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A6" w:rsidRPr="003E66E7" w:rsidRDefault="00CB1AA6" w:rsidP="003E66E7">
      <w:pPr>
        <w:pStyle w:val="Podtytu"/>
        <w:spacing w:line="312" w:lineRule="auto"/>
        <w:jc w:val="left"/>
        <w:rPr>
          <w:rFonts w:asciiTheme="minorHAnsi" w:hAnsiTheme="minorHAnsi"/>
          <w:sz w:val="24"/>
          <w:szCs w:val="24"/>
        </w:rPr>
      </w:pPr>
    </w:p>
    <w:p w:rsidR="00CB1AA6" w:rsidRPr="003E66E7" w:rsidRDefault="009B2768" w:rsidP="003E66E7">
      <w:pPr>
        <w:spacing w:after="0" w:line="312" w:lineRule="auto"/>
        <w:rPr>
          <w:rFonts w:asciiTheme="minorHAnsi" w:hAnsiTheme="minorHAnsi" w:cs="Times New Roman"/>
          <w:b/>
          <w:sz w:val="24"/>
          <w:szCs w:val="24"/>
        </w:rPr>
      </w:pPr>
      <w:r w:rsidRPr="003E66E7">
        <w:rPr>
          <w:rFonts w:asciiTheme="minorHAnsi" w:hAnsiTheme="minorHAnsi" w:cs="Times New Roman"/>
          <w:b/>
          <w:sz w:val="24"/>
          <w:szCs w:val="24"/>
        </w:rPr>
        <w:t>Informacja z otwarcia ofert</w:t>
      </w:r>
    </w:p>
    <w:p w:rsidR="00CB1AA6" w:rsidRPr="003E66E7" w:rsidRDefault="00CB1AA6" w:rsidP="003E66E7">
      <w:pPr>
        <w:spacing w:after="0" w:line="312" w:lineRule="auto"/>
        <w:rPr>
          <w:rFonts w:asciiTheme="minorHAnsi" w:hAnsiTheme="minorHAnsi" w:cs="Times New Roman"/>
          <w:b/>
          <w:sz w:val="24"/>
          <w:szCs w:val="24"/>
        </w:rPr>
      </w:pPr>
    </w:p>
    <w:p w:rsidR="00E0317C" w:rsidRPr="003E66E7" w:rsidRDefault="00CB1AA6" w:rsidP="003E66E7">
      <w:pPr>
        <w:shd w:val="clear" w:color="auto" w:fill="E6E6E6"/>
        <w:autoSpaceDE w:val="0"/>
        <w:autoSpaceDN w:val="0"/>
        <w:adjustRightInd w:val="0"/>
        <w:spacing w:after="0" w:line="312" w:lineRule="auto"/>
        <w:rPr>
          <w:rFonts w:asciiTheme="minorHAnsi" w:hAnsiTheme="minorHAnsi" w:cs="Times New Roman"/>
          <w:b/>
          <w:bCs/>
          <w:sz w:val="24"/>
          <w:szCs w:val="24"/>
          <w:lang w:eastAsia="pl-PL"/>
        </w:rPr>
      </w:pPr>
      <w:r w:rsidRPr="003E66E7">
        <w:rPr>
          <w:rFonts w:asciiTheme="minorHAnsi" w:hAnsiTheme="minorHAnsi" w:cs="Times New Roman"/>
          <w:b/>
          <w:bCs/>
          <w:sz w:val="24"/>
          <w:szCs w:val="24"/>
          <w:lang w:eastAsia="pl-PL"/>
        </w:rPr>
        <w:t>Zamawiający</w:t>
      </w:r>
    </w:p>
    <w:p w:rsidR="0083569D" w:rsidRPr="003E66E7" w:rsidRDefault="0083569D" w:rsidP="003E66E7">
      <w:pPr>
        <w:spacing w:after="0" w:line="312" w:lineRule="auto"/>
        <w:rPr>
          <w:rFonts w:asciiTheme="minorHAnsi" w:hAnsiTheme="minorHAnsi" w:cs="Calibri"/>
          <w:b/>
          <w:kern w:val="1"/>
          <w:sz w:val="24"/>
          <w:szCs w:val="24"/>
          <w:lang w:eastAsia="zh-CN"/>
        </w:rPr>
      </w:pPr>
      <w:r w:rsidRPr="003E66E7">
        <w:rPr>
          <w:rFonts w:asciiTheme="minorHAnsi" w:hAnsiTheme="minorHAnsi" w:cs="Calibri"/>
          <w:b/>
          <w:kern w:val="1"/>
          <w:sz w:val="24"/>
          <w:szCs w:val="24"/>
          <w:lang w:eastAsia="zh-CN"/>
        </w:rPr>
        <w:t>Zespół Szkół Przemysłu Spożywczego w Łodzi,</w:t>
      </w:r>
    </w:p>
    <w:p w:rsidR="00E0317C" w:rsidRPr="003E66E7" w:rsidRDefault="0083569D" w:rsidP="003E66E7">
      <w:pPr>
        <w:spacing w:after="0" w:line="312" w:lineRule="auto"/>
        <w:rPr>
          <w:rFonts w:asciiTheme="minorHAnsi" w:hAnsiTheme="minorHAnsi" w:cs="Calibri"/>
          <w:b/>
          <w:kern w:val="1"/>
          <w:sz w:val="24"/>
          <w:szCs w:val="24"/>
          <w:lang w:eastAsia="zh-CN"/>
        </w:rPr>
      </w:pPr>
      <w:r w:rsidRPr="003E66E7">
        <w:rPr>
          <w:rFonts w:asciiTheme="minorHAnsi" w:hAnsiTheme="minorHAnsi" w:cs="Calibri"/>
          <w:b/>
          <w:kern w:val="1"/>
          <w:sz w:val="24"/>
          <w:szCs w:val="24"/>
          <w:lang w:eastAsia="zh-CN"/>
        </w:rPr>
        <w:t>ul. Franciszkańska 137, 91-845 Łódź</w:t>
      </w:r>
    </w:p>
    <w:p w:rsidR="00E0317C" w:rsidRPr="003E66E7" w:rsidRDefault="00E0317C" w:rsidP="003E66E7">
      <w:pPr>
        <w:pStyle w:val="Default"/>
        <w:spacing w:line="312" w:lineRule="auto"/>
        <w:rPr>
          <w:rFonts w:asciiTheme="minorHAnsi" w:hAnsiTheme="minorHAnsi"/>
        </w:rPr>
      </w:pPr>
      <w:r w:rsidRPr="003E66E7">
        <w:rPr>
          <w:rFonts w:asciiTheme="minorHAnsi" w:hAnsiTheme="minorHAnsi"/>
          <w:b/>
          <w:kern w:val="1"/>
          <w:lang w:eastAsia="zh-CN"/>
        </w:rPr>
        <w:t>e mail</w:t>
      </w:r>
      <w:r w:rsidR="00FF539C" w:rsidRPr="003E66E7">
        <w:rPr>
          <w:rFonts w:asciiTheme="minorHAnsi" w:hAnsiTheme="minorHAnsi"/>
          <w:b/>
          <w:kern w:val="1"/>
          <w:lang w:eastAsia="zh-CN"/>
        </w:rPr>
        <w:t>:</w:t>
      </w:r>
      <w:r w:rsidR="00FF539C" w:rsidRPr="003E66E7">
        <w:rPr>
          <w:rFonts w:asciiTheme="minorHAnsi" w:hAnsiTheme="minorHAnsi"/>
        </w:rPr>
        <w:t xml:space="preserve"> </w:t>
      </w:r>
      <w:r w:rsidR="0083569D" w:rsidRPr="003E66E7">
        <w:rPr>
          <w:rFonts w:asciiTheme="minorHAnsi" w:hAnsiTheme="minorHAnsi"/>
        </w:rPr>
        <w:t>kontakt@zsps.elodz.edu.pl</w:t>
      </w:r>
    </w:p>
    <w:p w:rsidR="00900DA0" w:rsidRPr="003E66E7" w:rsidRDefault="00900DA0" w:rsidP="003E66E7">
      <w:pPr>
        <w:spacing w:after="0" w:line="312" w:lineRule="auto"/>
        <w:rPr>
          <w:rFonts w:asciiTheme="minorHAnsi" w:hAnsiTheme="minorHAnsi" w:cs="Calibri"/>
          <w:b/>
          <w:sz w:val="24"/>
          <w:szCs w:val="24"/>
        </w:rPr>
      </w:pPr>
    </w:p>
    <w:p w:rsidR="00CB1AA6" w:rsidRPr="003E66E7" w:rsidRDefault="00CB1AA6" w:rsidP="003E66E7">
      <w:pPr>
        <w:shd w:val="clear" w:color="auto" w:fill="E6E6E6"/>
        <w:autoSpaceDE w:val="0"/>
        <w:autoSpaceDN w:val="0"/>
        <w:adjustRightInd w:val="0"/>
        <w:spacing w:after="0" w:line="312" w:lineRule="auto"/>
        <w:rPr>
          <w:rFonts w:asciiTheme="minorHAnsi" w:hAnsiTheme="minorHAnsi" w:cs="Times New Roman"/>
          <w:b/>
          <w:bCs/>
          <w:sz w:val="24"/>
          <w:szCs w:val="24"/>
          <w:lang w:eastAsia="pl-PL"/>
        </w:rPr>
      </w:pPr>
      <w:r w:rsidRPr="003E66E7">
        <w:rPr>
          <w:rFonts w:asciiTheme="minorHAnsi" w:hAnsiTheme="minorHAnsi" w:cs="Times New Roman"/>
          <w:b/>
          <w:bCs/>
          <w:sz w:val="24"/>
          <w:szCs w:val="24"/>
          <w:lang w:eastAsia="pl-PL"/>
        </w:rPr>
        <w:t>Tytuł postępowania</w:t>
      </w:r>
      <w:bookmarkStart w:id="0" w:name="_Hlk481443755"/>
    </w:p>
    <w:p w:rsidR="00BB0ADD" w:rsidRPr="003E66E7" w:rsidRDefault="00BB0ADD" w:rsidP="003E66E7">
      <w:pPr>
        <w:tabs>
          <w:tab w:val="left" w:pos="1365"/>
        </w:tabs>
        <w:spacing w:after="120" w:line="312" w:lineRule="auto"/>
        <w:rPr>
          <w:rFonts w:cs="Calibri"/>
          <w:sz w:val="24"/>
          <w:szCs w:val="24"/>
          <w:lang w:eastAsia="pl-PL"/>
        </w:rPr>
      </w:pPr>
    </w:p>
    <w:p w:rsidR="00900DA0" w:rsidRPr="003E66E7" w:rsidRDefault="0083569D" w:rsidP="003E66E7">
      <w:pPr>
        <w:tabs>
          <w:tab w:val="left" w:pos="1365"/>
        </w:tabs>
        <w:spacing w:line="312" w:lineRule="auto"/>
        <w:rPr>
          <w:sz w:val="24"/>
          <w:szCs w:val="24"/>
        </w:rPr>
      </w:pPr>
      <w:r w:rsidRPr="003E66E7">
        <w:rPr>
          <w:rFonts w:cs="Calibri"/>
          <w:sz w:val="24"/>
          <w:szCs w:val="24"/>
          <w:lang w:eastAsia="pl-PL"/>
        </w:rPr>
        <w:t xml:space="preserve">Zakup </w:t>
      </w:r>
      <w:r w:rsidR="004F0631" w:rsidRPr="003E66E7">
        <w:rPr>
          <w:rFonts w:cs="Calibri"/>
          <w:sz w:val="24"/>
          <w:szCs w:val="24"/>
          <w:lang w:eastAsia="pl-PL"/>
        </w:rPr>
        <w:t xml:space="preserve">sprzętu cukierniczego </w:t>
      </w:r>
      <w:r w:rsidRPr="003E66E7">
        <w:rPr>
          <w:rFonts w:cs="Calibri"/>
          <w:sz w:val="24"/>
          <w:szCs w:val="24"/>
          <w:lang w:eastAsia="pl-PL"/>
        </w:rPr>
        <w:t>dla Zespołu Szkół Przemysłu Spożywczego w Łodzi w ramach projektu „Lody i desery – to lubię!” (nr umowy RPLD.11.03.01-10-0015/21-00) współfinansowanego  ze środków Europejskiego Funduszu Społecznego w ramach Regionalnego Programu Operacyjnego Województwa Łódzkiego na lata 2014-2020</w:t>
      </w:r>
      <w:r w:rsidR="003E66E7">
        <w:rPr>
          <w:rFonts w:cs="Calibri"/>
          <w:sz w:val="24"/>
          <w:szCs w:val="24"/>
          <w:lang w:eastAsia="pl-PL"/>
        </w:rPr>
        <w:t>.</w:t>
      </w:r>
    </w:p>
    <w:p w:rsidR="00CB1AA6" w:rsidRPr="003E66E7" w:rsidRDefault="001641A1" w:rsidP="003E66E7">
      <w:pPr>
        <w:shd w:val="clear" w:color="auto" w:fill="E6E6E6"/>
        <w:autoSpaceDE w:val="0"/>
        <w:autoSpaceDN w:val="0"/>
        <w:adjustRightInd w:val="0"/>
        <w:spacing w:after="0" w:line="312" w:lineRule="auto"/>
        <w:rPr>
          <w:rFonts w:asciiTheme="minorHAnsi" w:hAnsiTheme="minorHAnsi" w:cs="Times New Roman"/>
          <w:b/>
          <w:bCs/>
          <w:sz w:val="24"/>
          <w:szCs w:val="24"/>
          <w:lang w:eastAsia="pl-PL"/>
        </w:rPr>
      </w:pPr>
      <w:r w:rsidRPr="003E66E7">
        <w:rPr>
          <w:rFonts w:asciiTheme="minorHAnsi" w:hAnsiTheme="minorHAnsi" w:cs="Times New Roman"/>
          <w:b/>
          <w:bCs/>
          <w:sz w:val="24"/>
          <w:szCs w:val="24"/>
          <w:lang w:eastAsia="pl-PL"/>
        </w:rPr>
        <w:t>Informacja z otwarcia ofert</w:t>
      </w:r>
    </w:p>
    <w:bookmarkEnd w:id="0"/>
    <w:p w:rsidR="00DF41E4" w:rsidRPr="003E66E7" w:rsidRDefault="001641A1" w:rsidP="003E66E7">
      <w:pPr>
        <w:tabs>
          <w:tab w:val="left" w:pos="1365"/>
        </w:tabs>
        <w:spacing w:line="312" w:lineRule="auto"/>
        <w:rPr>
          <w:rFonts w:cs="Calibri"/>
          <w:sz w:val="24"/>
          <w:szCs w:val="24"/>
          <w:lang w:eastAsia="pl-PL"/>
        </w:rPr>
      </w:pPr>
      <w:r w:rsidRPr="003E66E7">
        <w:rPr>
          <w:rFonts w:cs="Calibri"/>
          <w:sz w:val="24"/>
          <w:szCs w:val="24"/>
          <w:lang w:eastAsia="pl-PL"/>
        </w:rPr>
        <w:t xml:space="preserve">Zamawiający zamierza przeznaczyć na sfinansowanie </w:t>
      </w:r>
      <w:r w:rsidR="0083569D" w:rsidRPr="003E66E7">
        <w:rPr>
          <w:rFonts w:cs="Calibri"/>
          <w:sz w:val="24"/>
          <w:szCs w:val="24"/>
          <w:lang w:eastAsia="pl-PL"/>
        </w:rPr>
        <w:t>dostawy</w:t>
      </w:r>
      <w:r w:rsidR="00E657C9" w:rsidRPr="003E66E7">
        <w:rPr>
          <w:rFonts w:cs="Calibri"/>
          <w:sz w:val="24"/>
          <w:szCs w:val="24"/>
          <w:lang w:eastAsia="pl-PL"/>
        </w:rPr>
        <w:t xml:space="preserve"> następujące</w:t>
      </w:r>
      <w:r w:rsidRPr="003E66E7">
        <w:rPr>
          <w:rFonts w:cs="Calibri"/>
          <w:sz w:val="24"/>
          <w:szCs w:val="24"/>
          <w:lang w:eastAsia="pl-PL"/>
        </w:rPr>
        <w:t xml:space="preserve"> kwoty</w:t>
      </w:r>
      <w:r w:rsidR="00E42AE1" w:rsidRPr="003E66E7">
        <w:rPr>
          <w:rFonts w:cs="Calibri"/>
          <w:sz w:val="24"/>
          <w:szCs w:val="24"/>
          <w:lang w:eastAsia="pl-PL"/>
        </w:rPr>
        <w:t xml:space="preserve"> brutto</w:t>
      </w:r>
      <w:r w:rsidRPr="003E66E7">
        <w:rPr>
          <w:rFonts w:cs="Calibri"/>
          <w:sz w:val="24"/>
          <w:szCs w:val="24"/>
          <w:lang w:eastAsia="pl-PL"/>
        </w:rPr>
        <w:t>:</w:t>
      </w:r>
      <w:r w:rsidR="004F0631" w:rsidRPr="003E66E7">
        <w:rPr>
          <w:rFonts w:cs="Calibri"/>
          <w:sz w:val="24"/>
          <w:szCs w:val="24"/>
          <w:lang w:eastAsia="pl-PL"/>
        </w:rPr>
        <w:t xml:space="preserve"> 45 150,00 zł</w:t>
      </w:r>
    </w:p>
    <w:p w:rsidR="00CB1AA6" w:rsidRPr="003E66E7" w:rsidRDefault="00CB1AA6" w:rsidP="003E66E7">
      <w:pPr>
        <w:pStyle w:val="Akapitzlist1"/>
        <w:spacing w:line="312" w:lineRule="auto"/>
        <w:rPr>
          <w:rFonts w:asciiTheme="minorHAnsi" w:hAnsiTheme="minorHAnsi"/>
          <w:szCs w:val="24"/>
        </w:rPr>
      </w:pPr>
      <w:r w:rsidRPr="003E66E7">
        <w:rPr>
          <w:rFonts w:asciiTheme="minorHAnsi" w:hAnsiTheme="minorHAnsi"/>
          <w:szCs w:val="24"/>
        </w:rPr>
        <w:t xml:space="preserve">Do dnia </w:t>
      </w:r>
      <w:r w:rsidR="0083569D" w:rsidRPr="003E66E7">
        <w:rPr>
          <w:rFonts w:asciiTheme="minorHAnsi" w:hAnsiTheme="minorHAnsi"/>
          <w:szCs w:val="24"/>
        </w:rPr>
        <w:t>17</w:t>
      </w:r>
      <w:r w:rsidR="00FF539C" w:rsidRPr="003E66E7">
        <w:rPr>
          <w:rFonts w:asciiTheme="minorHAnsi" w:hAnsiTheme="minorHAnsi"/>
          <w:szCs w:val="24"/>
        </w:rPr>
        <w:t>.</w:t>
      </w:r>
      <w:r w:rsidR="0083569D" w:rsidRPr="003E66E7">
        <w:rPr>
          <w:rFonts w:asciiTheme="minorHAnsi" w:hAnsiTheme="minorHAnsi"/>
          <w:szCs w:val="24"/>
        </w:rPr>
        <w:t>11</w:t>
      </w:r>
      <w:r w:rsidR="00FF539C" w:rsidRPr="003E66E7">
        <w:rPr>
          <w:rFonts w:asciiTheme="minorHAnsi" w:hAnsiTheme="minorHAnsi"/>
          <w:szCs w:val="24"/>
        </w:rPr>
        <w:t>.20</w:t>
      </w:r>
      <w:r w:rsidR="00722EB7" w:rsidRPr="003E66E7">
        <w:rPr>
          <w:rFonts w:asciiTheme="minorHAnsi" w:hAnsiTheme="minorHAnsi"/>
          <w:szCs w:val="24"/>
        </w:rPr>
        <w:t>2</w:t>
      </w:r>
      <w:r w:rsidR="0083569D" w:rsidRPr="003E66E7">
        <w:rPr>
          <w:rFonts w:asciiTheme="minorHAnsi" w:hAnsiTheme="minorHAnsi"/>
          <w:szCs w:val="24"/>
        </w:rPr>
        <w:t>2</w:t>
      </w:r>
      <w:r w:rsidRPr="003E66E7">
        <w:rPr>
          <w:rFonts w:asciiTheme="minorHAnsi" w:hAnsiTheme="minorHAnsi"/>
          <w:szCs w:val="24"/>
        </w:rPr>
        <w:t xml:space="preserve"> r. do godziny</w:t>
      </w:r>
      <w:r w:rsidR="00230687" w:rsidRPr="003E66E7">
        <w:rPr>
          <w:rFonts w:asciiTheme="minorHAnsi" w:hAnsiTheme="minorHAnsi"/>
          <w:szCs w:val="24"/>
        </w:rPr>
        <w:t xml:space="preserve"> 1</w:t>
      </w:r>
      <w:r w:rsidR="0083569D" w:rsidRPr="003E66E7">
        <w:rPr>
          <w:rFonts w:asciiTheme="minorHAnsi" w:hAnsiTheme="minorHAnsi"/>
          <w:szCs w:val="24"/>
        </w:rPr>
        <w:t>0</w:t>
      </w:r>
      <w:r w:rsidRPr="003E66E7">
        <w:rPr>
          <w:rFonts w:asciiTheme="minorHAnsi" w:hAnsiTheme="minorHAnsi"/>
          <w:szCs w:val="24"/>
        </w:rPr>
        <w:t>.</w:t>
      </w:r>
      <w:r w:rsidR="00230687" w:rsidRPr="003E66E7">
        <w:rPr>
          <w:rFonts w:asciiTheme="minorHAnsi" w:hAnsiTheme="minorHAnsi"/>
          <w:szCs w:val="24"/>
        </w:rPr>
        <w:t>0</w:t>
      </w:r>
      <w:r w:rsidRPr="003E66E7">
        <w:rPr>
          <w:rFonts w:asciiTheme="minorHAnsi" w:hAnsiTheme="minorHAnsi"/>
          <w:szCs w:val="24"/>
        </w:rPr>
        <w:t>0 wpłynęł</w:t>
      </w:r>
      <w:r w:rsidR="004F0631" w:rsidRPr="003E66E7">
        <w:rPr>
          <w:rFonts w:asciiTheme="minorHAnsi" w:hAnsiTheme="minorHAnsi"/>
          <w:szCs w:val="24"/>
        </w:rPr>
        <w:t>y</w:t>
      </w:r>
      <w:r w:rsidR="00722EB7" w:rsidRPr="003E66E7">
        <w:rPr>
          <w:rFonts w:asciiTheme="minorHAnsi" w:hAnsiTheme="minorHAnsi"/>
          <w:szCs w:val="24"/>
        </w:rPr>
        <w:t xml:space="preserve"> </w:t>
      </w:r>
      <w:r w:rsidR="004F0631" w:rsidRPr="003E66E7">
        <w:rPr>
          <w:rFonts w:asciiTheme="minorHAnsi" w:hAnsiTheme="minorHAnsi"/>
          <w:szCs w:val="24"/>
        </w:rPr>
        <w:t>2</w:t>
      </w:r>
      <w:r w:rsidRPr="003E66E7">
        <w:rPr>
          <w:rFonts w:asciiTheme="minorHAnsi" w:hAnsiTheme="minorHAnsi"/>
          <w:szCs w:val="24"/>
        </w:rPr>
        <w:t xml:space="preserve"> ofert</w:t>
      </w:r>
      <w:r w:rsidR="004F0631" w:rsidRPr="003E66E7">
        <w:rPr>
          <w:rFonts w:asciiTheme="minorHAnsi" w:hAnsiTheme="minorHAnsi"/>
          <w:szCs w:val="24"/>
        </w:rPr>
        <w:t>y</w:t>
      </w:r>
      <w:r w:rsidRPr="003E66E7">
        <w:rPr>
          <w:rFonts w:asciiTheme="minorHAnsi" w:hAnsiTheme="minorHAnsi"/>
          <w:szCs w:val="24"/>
        </w:rPr>
        <w:t xml:space="preserve">. Otwarcie ofert miało miejsce </w:t>
      </w:r>
      <w:r w:rsidR="000B6E7B" w:rsidRPr="003E66E7">
        <w:rPr>
          <w:rFonts w:asciiTheme="minorHAnsi" w:hAnsiTheme="minorHAnsi"/>
          <w:szCs w:val="24"/>
        </w:rPr>
        <w:t xml:space="preserve">w dniu 18.11.2022 </w:t>
      </w:r>
      <w:r w:rsidRPr="003E66E7">
        <w:rPr>
          <w:rFonts w:asciiTheme="minorHAnsi" w:hAnsiTheme="minorHAnsi"/>
          <w:szCs w:val="24"/>
        </w:rPr>
        <w:t>o godzinie 1</w:t>
      </w:r>
      <w:r w:rsidR="000B6E7B" w:rsidRPr="003E66E7">
        <w:rPr>
          <w:rFonts w:asciiTheme="minorHAnsi" w:hAnsiTheme="minorHAnsi"/>
          <w:szCs w:val="24"/>
        </w:rPr>
        <w:t>0</w:t>
      </w:r>
      <w:r w:rsidRPr="003E66E7">
        <w:rPr>
          <w:rFonts w:asciiTheme="minorHAnsi" w:hAnsiTheme="minorHAnsi"/>
          <w:szCs w:val="24"/>
        </w:rPr>
        <w:t>.</w:t>
      </w:r>
      <w:r w:rsidR="000B6E7B" w:rsidRPr="003E66E7">
        <w:rPr>
          <w:rFonts w:asciiTheme="minorHAnsi" w:hAnsiTheme="minorHAnsi"/>
          <w:szCs w:val="24"/>
        </w:rPr>
        <w:t>0</w:t>
      </w:r>
      <w:r w:rsidRPr="003E66E7">
        <w:rPr>
          <w:rFonts w:asciiTheme="minorHAnsi" w:hAnsiTheme="minorHAnsi"/>
          <w:szCs w:val="24"/>
        </w:rPr>
        <w:t>0</w:t>
      </w:r>
    </w:p>
    <w:p w:rsidR="003E66E7" w:rsidRDefault="003E66E7" w:rsidP="003E66E7">
      <w:pPr>
        <w:pStyle w:val="Akapitzlist1"/>
        <w:spacing w:line="312" w:lineRule="auto"/>
        <w:rPr>
          <w:rFonts w:asciiTheme="minorHAnsi" w:hAnsiTheme="minorHAnsi"/>
          <w:szCs w:val="24"/>
        </w:rPr>
      </w:pPr>
    </w:p>
    <w:p w:rsidR="007A23EC" w:rsidRPr="003E66E7" w:rsidRDefault="00CB1AA6" w:rsidP="003E66E7">
      <w:pPr>
        <w:pStyle w:val="Akapitzlist1"/>
        <w:spacing w:line="312" w:lineRule="auto"/>
        <w:rPr>
          <w:rFonts w:asciiTheme="minorHAnsi" w:hAnsiTheme="minorHAnsi"/>
          <w:szCs w:val="24"/>
        </w:rPr>
      </w:pPr>
      <w:r w:rsidRPr="003E66E7">
        <w:rPr>
          <w:rFonts w:asciiTheme="minorHAnsi" w:hAnsiTheme="minorHAnsi"/>
          <w:szCs w:val="24"/>
        </w:rPr>
        <w:t>Zestawienie</w:t>
      </w:r>
      <w:r w:rsidR="009B2768" w:rsidRPr="003E66E7">
        <w:rPr>
          <w:rFonts w:asciiTheme="minorHAnsi" w:hAnsiTheme="minorHAnsi"/>
          <w:szCs w:val="24"/>
        </w:rPr>
        <w:t xml:space="preserve"> złożonych ofert:</w:t>
      </w:r>
    </w:p>
    <w:p w:rsidR="00836DD4" w:rsidRPr="003E66E7" w:rsidRDefault="00836DD4" w:rsidP="003E66E7">
      <w:pPr>
        <w:pStyle w:val="Akapitzlist1"/>
        <w:spacing w:line="312" w:lineRule="auto"/>
        <w:rPr>
          <w:rFonts w:asciiTheme="minorHAnsi" w:hAnsiTheme="minorHAnsi"/>
          <w:szCs w:val="24"/>
        </w:rPr>
      </w:pPr>
    </w:p>
    <w:tbl>
      <w:tblPr>
        <w:tblStyle w:val="Tabela-Siatka"/>
        <w:tblW w:w="0" w:type="auto"/>
        <w:jc w:val="center"/>
        <w:tblLook w:val="01E0" w:firstRow="1" w:lastRow="1" w:firstColumn="1" w:lastColumn="1" w:noHBand="0" w:noVBand="0"/>
      </w:tblPr>
      <w:tblGrid>
        <w:gridCol w:w="905"/>
        <w:gridCol w:w="4025"/>
        <w:gridCol w:w="1701"/>
        <w:gridCol w:w="1701"/>
        <w:gridCol w:w="1929"/>
      </w:tblGrid>
      <w:tr w:rsidR="000940EF" w:rsidRPr="003E66E7" w:rsidTr="000940EF">
        <w:trPr>
          <w:jc w:val="center"/>
        </w:trPr>
        <w:tc>
          <w:tcPr>
            <w:tcW w:w="790" w:type="dxa"/>
            <w:vAlign w:val="center"/>
          </w:tcPr>
          <w:p w:rsidR="000940EF" w:rsidRPr="003E66E7" w:rsidRDefault="000940EF" w:rsidP="003E66E7">
            <w:pPr>
              <w:pStyle w:val="Akapitzlist1"/>
              <w:spacing w:line="312" w:lineRule="auto"/>
              <w:rPr>
                <w:rFonts w:asciiTheme="minorHAnsi" w:hAnsiTheme="minorHAnsi"/>
                <w:b/>
                <w:szCs w:val="24"/>
              </w:rPr>
            </w:pPr>
            <w:r w:rsidRPr="003E66E7">
              <w:rPr>
                <w:rFonts w:asciiTheme="minorHAnsi" w:hAnsiTheme="minorHAnsi"/>
                <w:b/>
                <w:szCs w:val="24"/>
              </w:rPr>
              <w:t>Numer oferty</w:t>
            </w:r>
          </w:p>
        </w:tc>
        <w:tc>
          <w:tcPr>
            <w:tcW w:w="4025" w:type="dxa"/>
            <w:vAlign w:val="center"/>
          </w:tcPr>
          <w:p w:rsidR="000940EF" w:rsidRPr="003E66E7" w:rsidRDefault="000940EF" w:rsidP="003E66E7">
            <w:pPr>
              <w:pStyle w:val="Akapitzlist1"/>
              <w:spacing w:line="312" w:lineRule="auto"/>
              <w:rPr>
                <w:rFonts w:asciiTheme="minorHAnsi" w:hAnsiTheme="minorHAnsi"/>
                <w:b/>
                <w:szCs w:val="24"/>
              </w:rPr>
            </w:pPr>
            <w:r w:rsidRPr="003E66E7">
              <w:rPr>
                <w:rFonts w:asciiTheme="minorHAnsi" w:hAnsiTheme="minorHAnsi"/>
                <w:b/>
                <w:szCs w:val="24"/>
              </w:rPr>
              <w:t>Nazwa i  adres wykonawcy</w:t>
            </w:r>
          </w:p>
        </w:tc>
        <w:tc>
          <w:tcPr>
            <w:tcW w:w="1701" w:type="dxa"/>
            <w:vAlign w:val="center"/>
          </w:tcPr>
          <w:p w:rsidR="000940EF" w:rsidRPr="003E66E7" w:rsidRDefault="000940EF" w:rsidP="003E66E7">
            <w:pPr>
              <w:pStyle w:val="Akapitzlist1"/>
              <w:spacing w:line="312" w:lineRule="auto"/>
              <w:rPr>
                <w:rFonts w:asciiTheme="minorHAnsi" w:hAnsiTheme="minorHAnsi"/>
                <w:b/>
                <w:szCs w:val="24"/>
              </w:rPr>
            </w:pPr>
            <w:r w:rsidRPr="003E66E7">
              <w:rPr>
                <w:rFonts w:asciiTheme="minorHAnsi" w:hAnsiTheme="minorHAnsi"/>
                <w:b/>
                <w:szCs w:val="24"/>
              </w:rPr>
              <w:t>Całkowita cena oferty brutto (zł)</w:t>
            </w:r>
          </w:p>
        </w:tc>
        <w:tc>
          <w:tcPr>
            <w:tcW w:w="1701" w:type="dxa"/>
          </w:tcPr>
          <w:p w:rsidR="000940EF" w:rsidRPr="003E66E7" w:rsidRDefault="000940EF" w:rsidP="003E66E7">
            <w:pPr>
              <w:pStyle w:val="Akapitzlist1"/>
              <w:spacing w:line="312" w:lineRule="auto"/>
              <w:rPr>
                <w:rFonts w:asciiTheme="minorHAnsi" w:hAnsiTheme="minorHAnsi"/>
                <w:b/>
                <w:szCs w:val="24"/>
              </w:rPr>
            </w:pPr>
            <w:r w:rsidRPr="003E66E7">
              <w:rPr>
                <w:rFonts w:asciiTheme="minorHAnsi" w:hAnsiTheme="minorHAnsi"/>
                <w:b/>
                <w:szCs w:val="24"/>
              </w:rPr>
              <w:t>Okres gwarancji</w:t>
            </w:r>
          </w:p>
          <w:p w:rsidR="000940EF" w:rsidRPr="003E66E7" w:rsidRDefault="000940EF" w:rsidP="003E66E7">
            <w:pPr>
              <w:pStyle w:val="Akapitzlist1"/>
              <w:spacing w:line="312" w:lineRule="auto"/>
              <w:rPr>
                <w:rFonts w:asciiTheme="minorHAnsi" w:hAnsiTheme="minorHAnsi"/>
                <w:b/>
                <w:szCs w:val="24"/>
              </w:rPr>
            </w:pPr>
            <w:r w:rsidRPr="003E66E7">
              <w:rPr>
                <w:rFonts w:asciiTheme="minorHAnsi" w:hAnsiTheme="minorHAnsi"/>
                <w:b/>
                <w:szCs w:val="24"/>
              </w:rPr>
              <w:t>(miesiące)</w:t>
            </w:r>
          </w:p>
        </w:tc>
        <w:tc>
          <w:tcPr>
            <w:tcW w:w="1843" w:type="dxa"/>
          </w:tcPr>
          <w:p w:rsidR="000940EF" w:rsidRPr="003E66E7" w:rsidRDefault="000940EF" w:rsidP="003E66E7">
            <w:pPr>
              <w:pStyle w:val="Akapitzlist1"/>
              <w:spacing w:line="312" w:lineRule="auto"/>
              <w:rPr>
                <w:rFonts w:asciiTheme="minorHAnsi" w:hAnsiTheme="minorHAnsi"/>
                <w:b/>
                <w:szCs w:val="24"/>
              </w:rPr>
            </w:pPr>
            <w:r w:rsidRPr="003E66E7">
              <w:rPr>
                <w:rFonts w:asciiTheme="minorHAnsi" w:hAnsiTheme="minorHAnsi"/>
                <w:b/>
                <w:szCs w:val="24"/>
              </w:rPr>
              <w:t>Oferta wpłynęła</w:t>
            </w:r>
          </w:p>
          <w:p w:rsidR="000940EF" w:rsidRPr="003E66E7" w:rsidRDefault="000940EF" w:rsidP="003E66E7">
            <w:pPr>
              <w:pStyle w:val="Akapitzlist1"/>
              <w:spacing w:line="312" w:lineRule="auto"/>
              <w:rPr>
                <w:rFonts w:asciiTheme="minorHAnsi" w:hAnsiTheme="minorHAnsi"/>
                <w:b/>
                <w:szCs w:val="24"/>
              </w:rPr>
            </w:pPr>
            <w:r w:rsidRPr="003E66E7">
              <w:rPr>
                <w:rFonts w:asciiTheme="minorHAnsi" w:hAnsiTheme="minorHAnsi"/>
                <w:b/>
                <w:szCs w:val="24"/>
              </w:rPr>
              <w:t>poprzez</w:t>
            </w:r>
          </w:p>
        </w:tc>
      </w:tr>
      <w:tr w:rsidR="000940EF" w:rsidRPr="003E66E7" w:rsidTr="00BB0ADD">
        <w:trPr>
          <w:jc w:val="center"/>
        </w:trPr>
        <w:tc>
          <w:tcPr>
            <w:tcW w:w="790" w:type="dxa"/>
            <w:vAlign w:val="center"/>
          </w:tcPr>
          <w:p w:rsidR="000940EF" w:rsidRPr="003E66E7" w:rsidRDefault="000940EF" w:rsidP="003E66E7">
            <w:pPr>
              <w:pStyle w:val="Akapitzlist1"/>
              <w:spacing w:line="312" w:lineRule="auto"/>
              <w:rPr>
                <w:rFonts w:asciiTheme="minorHAnsi" w:hAnsiTheme="minorHAnsi"/>
                <w:szCs w:val="24"/>
              </w:rPr>
            </w:pPr>
            <w:r w:rsidRPr="003E66E7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4025" w:type="dxa"/>
            <w:vAlign w:val="center"/>
          </w:tcPr>
          <w:p w:rsidR="00094A50" w:rsidRPr="003E66E7" w:rsidRDefault="004F0631" w:rsidP="003E66E7">
            <w:pPr>
              <w:pStyle w:val="Akapitzlist1"/>
              <w:spacing w:line="312" w:lineRule="auto"/>
              <w:rPr>
                <w:rFonts w:asciiTheme="minorHAnsi" w:hAnsiTheme="minorHAnsi"/>
                <w:szCs w:val="24"/>
              </w:rPr>
            </w:pPr>
            <w:r w:rsidRPr="003E66E7">
              <w:rPr>
                <w:rFonts w:asciiTheme="minorHAnsi" w:hAnsiTheme="minorHAnsi"/>
                <w:szCs w:val="24"/>
              </w:rPr>
              <w:t>Drzewiarz Bis Sp. z o.o.</w:t>
            </w:r>
          </w:p>
          <w:p w:rsidR="000940EF" w:rsidRPr="003E66E7" w:rsidRDefault="00094A50" w:rsidP="003E66E7">
            <w:pPr>
              <w:pStyle w:val="Akapitzlist1"/>
              <w:spacing w:line="312" w:lineRule="auto"/>
              <w:rPr>
                <w:rFonts w:asciiTheme="minorHAnsi" w:hAnsiTheme="minorHAnsi"/>
                <w:szCs w:val="24"/>
              </w:rPr>
            </w:pPr>
            <w:r w:rsidRPr="003E66E7">
              <w:rPr>
                <w:rFonts w:asciiTheme="minorHAnsi" w:hAnsiTheme="minorHAnsi"/>
                <w:szCs w:val="24"/>
              </w:rPr>
              <w:t>ul. Kardynała Wyszyńskiego 46a, 87-600  Lipno</w:t>
            </w:r>
            <w:r w:rsidR="000940EF" w:rsidRPr="003E66E7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940EF" w:rsidRPr="003E66E7" w:rsidRDefault="00094A50" w:rsidP="003E66E7">
            <w:pPr>
              <w:pStyle w:val="Default"/>
              <w:spacing w:line="312" w:lineRule="auto"/>
              <w:jc w:val="right"/>
              <w:rPr>
                <w:rFonts w:asciiTheme="minorHAnsi" w:hAnsiTheme="minorHAnsi"/>
              </w:rPr>
            </w:pPr>
            <w:r w:rsidRPr="003E66E7">
              <w:rPr>
                <w:rFonts w:asciiTheme="minorHAnsi" w:hAnsiTheme="minorHAnsi"/>
              </w:rPr>
              <w:t>69 177,66</w:t>
            </w:r>
          </w:p>
        </w:tc>
        <w:tc>
          <w:tcPr>
            <w:tcW w:w="1701" w:type="dxa"/>
            <w:vAlign w:val="center"/>
          </w:tcPr>
          <w:p w:rsidR="000940EF" w:rsidRPr="003E66E7" w:rsidRDefault="00094A50" w:rsidP="003E66E7">
            <w:pPr>
              <w:pStyle w:val="Default"/>
              <w:spacing w:line="312" w:lineRule="auto"/>
              <w:jc w:val="right"/>
              <w:rPr>
                <w:rFonts w:asciiTheme="minorHAnsi" w:hAnsiTheme="minorHAnsi"/>
              </w:rPr>
            </w:pPr>
            <w:r w:rsidRPr="003E66E7">
              <w:rPr>
                <w:rFonts w:asciiTheme="minorHAnsi" w:hAnsiTheme="minorHAnsi"/>
              </w:rPr>
              <w:t>24</w:t>
            </w:r>
          </w:p>
        </w:tc>
        <w:tc>
          <w:tcPr>
            <w:tcW w:w="1843" w:type="dxa"/>
            <w:vAlign w:val="center"/>
          </w:tcPr>
          <w:p w:rsidR="000940EF" w:rsidRPr="003E66E7" w:rsidRDefault="00094A50" w:rsidP="003E66E7">
            <w:pPr>
              <w:pStyle w:val="Default"/>
              <w:spacing w:line="312" w:lineRule="auto"/>
              <w:rPr>
                <w:rFonts w:asciiTheme="minorHAnsi" w:hAnsiTheme="minorHAnsi"/>
              </w:rPr>
            </w:pPr>
            <w:r w:rsidRPr="003E66E7">
              <w:rPr>
                <w:rFonts w:asciiTheme="minorHAnsi" w:hAnsiTheme="minorHAnsi"/>
              </w:rPr>
              <w:t>e-mail</w:t>
            </w:r>
          </w:p>
        </w:tc>
      </w:tr>
      <w:tr w:rsidR="000940EF" w:rsidRPr="003E66E7" w:rsidTr="00BB0ADD">
        <w:trPr>
          <w:jc w:val="center"/>
        </w:trPr>
        <w:tc>
          <w:tcPr>
            <w:tcW w:w="790" w:type="dxa"/>
            <w:vAlign w:val="center"/>
          </w:tcPr>
          <w:p w:rsidR="000940EF" w:rsidRPr="003E66E7" w:rsidRDefault="000940EF" w:rsidP="003E66E7">
            <w:pPr>
              <w:pStyle w:val="Akapitzlist1"/>
              <w:spacing w:line="312" w:lineRule="auto"/>
              <w:rPr>
                <w:rFonts w:asciiTheme="minorHAnsi" w:hAnsiTheme="minorHAnsi"/>
                <w:szCs w:val="24"/>
              </w:rPr>
            </w:pPr>
            <w:r w:rsidRPr="003E66E7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4025" w:type="dxa"/>
            <w:vAlign w:val="center"/>
          </w:tcPr>
          <w:p w:rsidR="000940EF" w:rsidRPr="003E66E7" w:rsidRDefault="00094A50" w:rsidP="003E66E7">
            <w:pPr>
              <w:pStyle w:val="Akapitzlist1"/>
              <w:spacing w:line="312" w:lineRule="auto"/>
              <w:rPr>
                <w:rFonts w:asciiTheme="minorHAnsi" w:hAnsiTheme="minorHAnsi"/>
                <w:szCs w:val="24"/>
              </w:rPr>
            </w:pPr>
            <w:r w:rsidRPr="003E66E7">
              <w:rPr>
                <w:rFonts w:asciiTheme="minorHAnsi" w:hAnsiTheme="minorHAnsi"/>
                <w:szCs w:val="24"/>
              </w:rPr>
              <w:t>SALTAR Group Sp. z o.o.</w:t>
            </w:r>
          </w:p>
          <w:p w:rsidR="00094A50" w:rsidRPr="003E66E7" w:rsidRDefault="00094A50" w:rsidP="003E66E7">
            <w:pPr>
              <w:pStyle w:val="Akapitzlist1"/>
              <w:spacing w:line="312" w:lineRule="auto"/>
              <w:rPr>
                <w:rFonts w:asciiTheme="minorHAnsi" w:hAnsiTheme="minorHAnsi"/>
                <w:szCs w:val="24"/>
              </w:rPr>
            </w:pPr>
            <w:r w:rsidRPr="003E66E7">
              <w:rPr>
                <w:rFonts w:asciiTheme="minorHAnsi" w:hAnsiTheme="minorHAnsi"/>
                <w:szCs w:val="24"/>
              </w:rPr>
              <w:t>25-150 Kielce, ul. Barwinek 5/26</w:t>
            </w:r>
          </w:p>
        </w:tc>
        <w:tc>
          <w:tcPr>
            <w:tcW w:w="1701" w:type="dxa"/>
            <w:vAlign w:val="center"/>
          </w:tcPr>
          <w:p w:rsidR="000940EF" w:rsidRPr="003E66E7" w:rsidRDefault="00094A50" w:rsidP="003E66E7">
            <w:pPr>
              <w:pStyle w:val="Default"/>
              <w:spacing w:line="312" w:lineRule="auto"/>
              <w:jc w:val="right"/>
              <w:rPr>
                <w:rFonts w:asciiTheme="minorHAnsi" w:hAnsiTheme="minorHAnsi"/>
              </w:rPr>
            </w:pPr>
            <w:r w:rsidRPr="003E66E7">
              <w:rPr>
                <w:rFonts w:asciiTheme="minorHAnsi" w:hAnsiTheme="minorHAnsi"/>
              </w:rPr>
              <w:t>56 737,00</w:t>
            </w:r>
          </w:p>
        </w:tc>
        <w:tc>
          <w:tcPr>
            <w:tcW w:w="1701" w:type="dxa"/>
            <w:vAlign w:val="center"/>
          </w:tcPr>
          <w:p w:rsidR="000940EF" w:rsidRPr="003E66E7" w:rsidRDefault="00094A50" w:rsidP="003E66E7">
            <w:pPr>
              <w:pStyle w:val="Default"/>
              <w:spacing w:line="312" w:lineRule="auto"/>
              <w:jc w:val="right"/>
              <w:rPr>
                <w:rFonts w:asciiTheme="minorHAnsi" w:hAnsiTheme="minorHAnsi"/>
              </w:rPr>
            </w:pPr>
            <w:r w:rsidRPr="003E66E7">
              <w:rPr>
                <w:rFonts w:asciiTheme="minorHAnsi" w:hAnsiTheme="minorHAnsi"/>
              </w:rPr>
              <w:t>24</w:t>
            </w:r>
          </w:p>
        </w:tc>
        <w:tc>
          <w:tcPr>
            <w:tcW w:w="1843" w:type="dxa"/>
            <w:vAlign w:val="center"/>
          </w:tcPr>
          <w:p w:rsidR="000940EF" w:rsidRPr="003E66E7" w:rsidRDefault="000940EF" w:rsidP="003E66E7">
            <w:pPr>
              <w:pStyle w:val="Default"/>
              <w:spacing w:line="312" w:lineRule="auto"/>
              <w:rPr>
                <w:rFonts w:asciiTheme="minorHAnsi" w:hAnsiTheme="minorHAnsi"/>
              </w:rPr>
            </w:pPr>
            <w:r w:rsidRPr="003E66E7">
              <w:rPr>
                <w:rFonts w:asciiTheme="minorHAnsi" w:hAnsiTheme="minorHAnsi"/>
              </w:rPr>
              <w:t>Baza Konkurencyjności</w:t>
            </w:r>
          </w:p>
        </w:tc>
      </w:tr>
    </w:tbl>
    <w:p w:rsidR="00836DD4" w:rsidRPr="003E66E7" w:rsidRDefault="00836DD4" w:rsidP="003E66E7">
      <w:pPr>
        <w:pStyle w:val="Akapitzlist1"/>
        <w:spacing w:line="312" w:lineRule="auto"/>
        <w:rPr>
          <w:rFonts w:asciiTheme="minorHAnsi" w:hAnsiTheme="minorHAnsi"/>
          <w:szCs w:val="24"/>
        </w:rPr>
      </w:pPr>
    </w:p>
    <w:p w:rsidR="007A23EC" w:rsidRPr="003E66E7" w:rsidRDefault="007A23EC" w:rsidP="003E66E7">
      <w:pPr>
        <w:pStyle w:val="Akapitzlist1"/>
        <w:spacing w:line="312" w:lineRule="auto"/>
        <w:rPr>
          <w:rFonts w:asciiTheme="minorHAnsi" w:hAnsiTheme="minorHAnsi"/>
          <w:szCs w:val="24"/>
        </w:rPr>
      </w:pPr>
    </w:p>
    <w:p w:rsidR="00270385" w:rsidRPr="003E66E7" w:rsidRDefault="00CB1AA6" w:rsidP="003E66E7">
      <w:pPr>
        <w:pStyle w:val="Akapitzlist1"/>
        <w:spacing w:line="312" w:lineRule="auto"/>
        <w:rPr>
          <w:rFonts w:asciiTheme="minorHAnsi" w:hAnsiTheme="minorHAnsi"/>
          <w:szCs w:val="24"/>
        </w:rPr>
      </w:pPr>
      <w:r w:rsidRPr="003E66E7">
        <w:rPr>
          <w:rFonts w:asciiTheme="minorHAnsi" w:hAnsiTheme="minorHAnsi"/>
          <w:szCs w:val="24"/>
        </w:rPr>
        <w:t xml:space="preserve">Łódź, dnia </w:t>
      </w:r>
      <w:r w:rsidR="000940EF" w:rsidRPr="003E66E7">
        <w:rPr>
          <w:rFonts w:asciiTheme="minorHAnsi" w:hAnsiTheme="minorHAnsi"/>
          <w:szCs w:val="24"/>
        </w:rPr>
        <w:t>18</w:t>
      </w:r>
      <w:r w:rsidR="00ED57B2" w:rsidRPr="003E66E7">
        <w:rPr>
          <w:rFonts w:asciiTheme="minorHAnsi" w:hAnsiTheme="minorHAnsi"/>
          <w:szCs w:val="24"/>
        </w:rPr>
        <w:t>.</w:t>
      </w:r>
      <w:r w:rsidR="000940EF" w:rsidRPr="003E66E7">
        <w:rPr>
          <w:rFonts w:asciiTheme="minorHAnsi" w:hAnsiTheme="minorHAnsi"/>
          <w:szCs w:val="24"/>
        </w:rPr>
        <w:t>11</w:t>
      </w:r>
      <w:r w:rsidR="00ED57B2" w:rsidRPr="003E66E7">
        <w:rPr>
          <w:rFonts w:asciiTheme="minorHAnsi" w:hAnsiTheme="minorHAnsi"/>
          <w:szCs w:val="24"/>
        </w:rPr>
        <w:t>.20</w:t>
      </w:r>
      <w:r w:rsidR="00A26647" w:rsidRPr="003E66E7">
        <w:rPr>
          <w:rFonts w:asciiTheme="minorHAnsi" w:hAnsiTheme="minorHAnsi"/>
          <w:szCs w:val="24"/>
        </w:rPr>
        <w:t>2</w:t>
      </w:r>
      <w:r w:rsidR="000940EF" w:rsidRPr="003E66E7">
        <w:rPr>
          <w:rFonts w:asciiTheme="minorHAnsi" w:hAnsiTheme="minorHAnsi"/>
          <w:szCs w:val="24"/>
        </w:rPr>
        <w:t>2</w:t>
      </w:r>
      <w:r w:rsidRPr="003E66E7">
        <w:rPr>
          <w:rFonts w:asciiTheme="minorHAnsi" w:hAnsiTheme="minorHAnsi"/>
          <w:szCs w:val="24"/>
        </w:rPr>
        <w:t xml:space="preserve"> r. </w:t>
      </w:r>
    </w:p>
    <w:p w:rsidR="00270385" w:rsidRPr="003E66E7" w:rsidRDefault="00270385" w:rsidP="003E66E7">
      <w:pPr>
        <w:pStyle w:val="Akapitzlist1"/>
        <w:spacing w:line="312" w:lineRule="auto"/>
        <w:rPr>
          <w:rFonts w:asciiTheme="minorHAnsi" w:hAnsiTheme="minorHAnsi"/>
          <w:szCs w:val="24"/>
          <w:u w:val="single"/>
        </w:rPr>
      </w:pPr>
      <w:r w:rsidRPr="003E66E7">
        <w:rPr>
          <w:rFonts w:asciiTheme="minorHAnsi" w:hAnsiTheme="minorHAnsi"/>
          <w:szCs w:val="24"/>
          <w:u w:val="single"/>
        </w:rPr>
        <w:t>Informację:</w:t>
      </w:r>
    </w:p>
    <w:p w:rsidR="00270385" w:rsidRPr="003E66E7" w:rsidRDefault="00270385" w:rsidP="003E66E7">
      <w:pPr>
        <w:pStyle w:val="Akapitzlist1"/>
        <w:spacing w:line="312" w:lineRule="auto"/>
        <w:rPr>
          <w:rFonts w:asciiTheme="minorHAnsi" w:hAnsiTheme="minorHAnsi"/>
          <w:szCs w:val="24"/>
        </w:rPr>
      </w:pPr>
      <w:r w:rsidRPr="003E66E7">
        <w:rPr>
          <w:rFonts w:asciiTheme="minorHAnsi" w:hAnsiTheme="minorHAnsi"/>
          <w:szCs w:val="24"/>
        </w:rPr>
        <w:t>- przesłano  do  wykonawców</w:t>
      </w:r>
    </w:p>
    <w:p w:rsidR="003E66E7" w:rsidRPr="003E66E7" w:rsidRDefault="00270385" w:rsidP="003E66E7">
      <w:pPr>
        <w:pStyle w:val="Akapitzlist1"/>
        <w:spacing w:line="312" w:lineRule="auto"/>
        <w:rPr>
          <w:rFonts w:asciiTheme="minorHAnsi" w:hAnsiTheme="minorHAnsi"/>
          <w:szCs w:val="24"/>
        </w:rPr>
      </w:pPr>
      <w:r w:rsidRPr="003E66E7">
        <w:rPr>
          <w:rFonts w:asciiTheme="minorHAnsi" w:hAnsiTheme="minorHAnsi"/>
          <w:szCs w:val="24"/>
        </w:rPr>
        <w:t>- umieszczono w  B</w:t>
      </w:r>
      <w:r w:rsidR="00474CA3" w:rsidRPr="003E66E7">
        <w:rPr>
          <w:rFonts w:asciiTheme="minorHAnsi" w:hAnsiTheme="minorHAnsi"/>
          <w:szCs w:val="24"/>
        </w:rPr>
        <w:t>IP</w:t>
      </w:r>
      <w:r w:rsidR="00836DD4" w:rsidRPr="003E66E7">
        <w:rPr>
          <w:rFonts w:asciiTheme="minorHAnsi" w:hAnsiTheme="minorHAnsi"/>
          <w:szCs w:val="24"/>
        </w:rPr>
        <w:t xml:space="preserve">             </w:t>
      </w:r>
    </w:p>
    <w:p w:rsidR="00FA04EB" w:rsidRDefault="00FA04EB" w:rsidP="00FA04EB">
      <w:pPr>
        <w:spacing w:after="0" w:line="312" w:lineRule="auto"/>
        <w:jc w:val="both"/>
        <w:rPr>
          <w:rFonts w:asciiTheme="minorHAnsi" w:hAnsiTheme="minorHAnsi"/>
          <w:sz w:val="24"/>
          <w:szCs w:val="24"/>
        </w:rPr>
      </w:pPr>
    </w:p>
    <w:p w:rsidR="003E66E7" w:rsidRPr="003E66E7" w:rsidRDefault="003E66E7" w:rsidP="00FA04EB">
      <w:pPr>
        <w:spacing w:after="0" w:line="312" w:lineRule="auto"/>
        <w:jc w:val="both"/>
        <w:rPr>
          <w:rFonts w:asciiTheme="minorHAnsi" w:hAnsiTheme="minorHAnsi" w:cs="Calibri"/>
          <w:sz w:val="24"/>
          <w:szCs w:val="24"/>
          <w:lang w:eastAsia="pl-PL"/>
        </w:rPr>
      </w:pPr>
      <w:bookmarkStart w:id="1" w:name="_GoBack"/>
      <w:bookmarkEnd w:id="1"/>
      <w:r w:rsidRPr="003E66E7">
        <w:rPr>
          <w:rFonts w:asciiTheme="minorHAnsi" w:hAnsiTheme="minorHAnsi"/>
          <w:sz w:val="24"/>
          <w:szCs w:val="24"/>
        </w:rPr>
        <w:lastRenderedPageBreak/>
        <w:t xml:space="preserve">/-/ </w:t>
      </w:r>
      <w:r w:rsidRPr="003E66E7">
        <w:rPr>
          <w:rFonts w:asciiTheme="minorHAnsi" w:hAnsiTheme="minorHAnsi" w:cs="Calibri"/>
          <w:sz w:val="24"/>
          <w:szCs w:val="24"/>
          <w:lang w:eastAsia="pl-PL"/>
        </w:rPr>
        <w:t>Ewa Zdziemborska-Jatczak</w:t>
      </w:r>
    </w:p>
    <w:p w:rsidR="00CB1AA6" w:rsidRPr="003E66E7" w:rsidRDefault="00CB1AA6" w:rsidP="00FA04EB">
      <w:pPr>
        <w:pStyle w:val="Akapitzlist1"/>
        <w:spacing w:line="312" w:lineRule="auto"/>
        <w:jc w:val="both"/>
        <w:rPr>
          <w:rFonts w:asciiTheme="minorHAnsi" w:hAnsiTheme="minorHAnsi"/>
          <w:szCs w:val="24"/>
        </w:rPr>
      </w:pPr>
      <w:r w:rsidRPr="003E66E7">
        <w:rPr>
          <w:rFonts w:asciiTheme="minorHAnsi" w:hAnsiTheme="minorHAnsi"/>
          <w:szCs w:val="24"/>
        </w:rPr>
        <w:t>DYREKTOR</w:t>
      </w:r>
    </w:p>
    <w:p w:rsidR="000940EF" w:rsidRPr="003E66E7" w:rsidRDefault="00E0317C" w:rsidP="00FA04EB">
      <w:pPr>
        <w:spacing w:after="0" w:line="312" w:lineRule="auto"/>
        <w:jc w:val="both"/>
        <w:rPr>
          <w:rFonts w:asciiTheme="minorHAnsi" w:hAnsiTheme="minorHAnsi" w:cs="Calibri"/>
          <w:sz w:val="24"/>
          <w:szCs w:val="24"/>
          <w:lang w:eastAsia="pl-PL"/>
        </w:rPr>
      </w:pPr>
      <w:r w:rsidRPr="003E66E7">
        <w:rPr>
          <w:rFonts w:asciiTheme="minorHAnsi" w:hAnsiTheme="minorHAnsi" w:cs="Calibri"/>
          <w:sz w:val="24"/>
          <w:szCs w:val="24"/>
          <w:lang w:eastAsia="pl-PL"/>
        </w:rPr>
        <w:t xml:space="preserve">Zespołu Szkół </w:t>
      </w:r>
      <w:r w:rsidR="000940EF" w:rsidRPr="003E66E7">
        <w:rPr>
          <w:rFonts w:asciiTheme="minorHAnsi" w:hAnsiTheme="minorHAnsi" w:cs="Calibri"/>
          <w:sz w:val="24"/>
          <w:szCs w:val="24"/>
          <w:lang w:eastAsia="pl-PL"/>
        </w:rPr>
        <w:t>Przemysłu Spożywczego</w:t>
      </w:r>
      <w:r w:rsidR="003E66E7" w:rsidRPr="003E66E7">
        <w:rPr>
          <w:rFonts w:asciiTheme="minorHAnsi" w:hAnsiTheme="minorHAnsi" w:cs="Calibri"/>
          <w:sz w:val="24"/>
          <w:szCs w:val="24"/>
          <w:lang w:eastAsia="pl-PL"/>
        </w:rPr>
        <w:t xml:space="preserve"> w Ł</w:t>
      </w:r>
      <w:r w:rsidR="000940EF" w:rsidRPr="003E66E7">
        <w:rPr>
          <w:rFonts w:asciiTheme="minorHAnsi" w:hAnsiTheme="minorHAnsi" w:cs="Calibri"/>
          <w:sz w:val="24"/>
          <w:szCs w:val="24"/>
          <w:lang w:eastAsia="pl-PL"/>
        </w:rPr>
        <w:t>odzi</w:t>
      </w:r>
    </w:p>
    <w:p w:rsidR="003E66E7" w:rsidRPr="003E66E7" w:rsidRDefault="003E66E7" w:rsidP="003E66E7">
      <w:pPr>
        <w:spacing w:after="0" w:line="312" w:lineRule="auto"/>
        <w:ind w:left="7201"/>
        <w:rPr>
          <w:rFonts w:asciiTheme="minorHAnsi" w:hAnsiTheme="minorHAnsi" w:cs="Calibri"/>
          <w:sz w:val="24"/>
          <w:szCs w:val="24"/>
          <w:lang w:eastAsia="pl-PL"/>
        </w:rPr>
      </w:pPr>
    </w:p>
    <w:sectPr w:rsidR="003E66E7" w:rsidRPr="003E66E7" w:rsidSect="00BD3B37">
      <w:headerReference w:type="default" r:id="rId7"/>
      <w:footerReference w:type="default" r:id="rId8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BA4" w:rsidRDefault="00301BA4" w:rsidP="00505F81">
      <w:pPr>
        <w:spacing w:after="0" w:line="240" w:lineRule="auto"/>
      </w:pPr>
      <w:r>
        <w:separator/>
      </w:r>
    </w:p>
  </w:endnote>
  <w:endnote w:type="continuationSeparator" w:id="0">
    <w:p w:rsidR="00301BA4" w:rsidRDefault="00301BA4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6E7" w:rsidRDefault="003E66E7">
    <w:pPr>
      <w:pStyle w:val="Stopka"/>
    </w:pPr>
    <w:r>
      <w:t>Tekst dostępny cyfrowo</w:t>
    </w:r>
  </w:p>
  <w:p w:rsidR="005816EC" w:rsidRDefault="005816EC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BA4" w:rsidRDefault="00301BA4" w:rsidP="00505F81">
      <w:pPr>
        <w:spacing w:after="0" w:line="240" w:lineRule="auto"/>
      </w:pPr>
      <w:r>
        <w:separator/>
      </w:r>
    </w:p>
  </w:footnote>
  <w:footnote w:type="continuationSeparator" w:id="0">
    <w:p w:rsidR="00301BA4" w:rsidRDefault="00301BA4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6EC" w:rsidRPr="00E657C9" w:rsidRDefault="00E657C9" w:rsidP="00E657C9">
    <w:pPr>
      <w:pStyle w:val="Nagwek"/>
      <w:tabs>
        <w:tab w:val="clear" w:pos="4536"/>
        <w:tab w:val="center" w:pos="5387"/>
      </w:tabs>
      <w:jc w:val="center"/>
      <w:rPr>
        <w:rFonts w:ascii="Arial" w:hAnsi="Arial"/>
        <w:sz w:val="20"/>
        <w:szCs w:val="20"/>
      </w:rPr>
    </w:pPr>
    <w:r>
      <w:rPr>
        <w:noProof/>
        <w:lang w:eastAsia="pl-PL"/>
      </w:rPr>
      <w:drawing>
        <wp:inline distT="0" distB="0" distL="0" distR="0" wp14:anchorId="3E4DA220" wp14:editId="435179FF">
          <wp:extent cx="5759450" cy="6057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74276"/>
    <w:multiLevelType w:val="hybridMultilevel"/>
    <w:tmpl w:val="E87A3840"/>
    <w:lvl w:ilvl="0" w:tplc="F8E622A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E6ACE5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28CF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C6E0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09CEA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E1B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207A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AAE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C92D5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82B0F9F"/>
    <w:multiLevelType w:val="hybridMultilevel"/>
    <w:tmpl w:val="AD1A2F90"/>
    <w:lvl w:ilvl="0" w:tplc="319CA8A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0A"/>
    <w:rsid w:val="00024314"/>
    <w:rsid w:val="0003386F"/>
    <w:rsid w:val="00061A37"/>
    <w:rsid w:val="00077816"/>
    <w:rsid w:val="000868E2"/>
    <w:rsid w:val="000940EF"/>
    <w:rsid w:val="00094A50"/>
    <w:rsid w:val="000B6DD3"/>
    <w:rsid w:val="000B6E7B"/>
    <w:rsid w:val="000C4A8E"/>
    <w:rsid w:val="000C4E53"/>
    <w:rsid w:val="000D1007"/>
    <w:rsid w:val="000E0FB8"/>
    <w:rsid w:val="000E390E"/>
    <w:rsid w:val="000F72DC"/>
    <w:rsid w:val="000F7315"/>
    <w:rsid w:val="001031E9"/>
    <w:rsid w:val="001225D8"/>
    <w:rsid w:val="001311E2"/>
    <w:rsid w:val="00133AA7"/>
    <w:rsid w:val="001412D3"/>
    <w:rsid w:val="001641A1"/>
    <w:rsid w:val="00173689"/>
    <w:rsid w:val="001776A1"/>
    <w:rsid w:val="001922DD"/>
    <w:rsid w:val="001A0705"/>
    <w:rsid w:val="001A67F5"/>
    <w:rsid w:val="001B32A0"/>
    <w:rsid w:val="001B44BA"/>
    <w:rsid w:val="001B78DC"/>
    <w:rsid w:val="001C015E"/>
    <w:rsid w:val="001D595E"/>
    <w:rsid w:val="001F4515"/>
    <w:rsid w:val="001F5701"/>
    <w:rsid w:val="00202F53"/>
    <w:rsid w:val="00207ED4"/>
    <w:rsid w:val="00210990"/>
    <w:rsid w:val="0022174A"/>
    <w:rsid w:val="00230687"/>
    <w:rsid w:val="00247216"/>
    <w:rsid w:val="00254573"/>
    <w:rsid w:val="00256A5A"/>
    <w:rsid w:val="00262C8A"/>
    <w:rsid w:val="00270385"/>
    <w:rsid w:val="00272A67"/>
    <w:rsid w:val="002760BA"/>
    <w:rsid w:val="00277D5B"/>
    <w:rsid w:val="00277EFA"/>
    <w:rsid w:val="002865E6"/>
    <w:rsid w:val="00291CB2"/>
    <w:rsid w:val="00297431"/>
    <w:rsid w:val="00297E6A"/>
    <w:rsid w:val="002A4698"/>
    <w:rsid w:val="002C2812"/>
    <w:rsid w:val="002C6430"/>
    <w:rsid w:val="002E3574"/>
    <w:rsid w:val="002E742B"/>
    <w:rsid w:val="002F71BE"/>
    <w:rsid w:val="00301BA4"/>
    <w:rsid w:val="003056C7"/>
    <w:rsid w:val="00313421"/>
    <w:rsid w:val="003170C6"/>
    <w:rsid w:val="00332C28"/>
    <w:rsid w:val="0034027E"/>
    <w:rsid w:val="0035718F"/>
    <w:rsid w:val="00390225"/>
    <w:rsid w:val="00392057"/>
    <w:rsid w:val="003A1450"/>
    <w:rsid w:val="003A4EFC"/>
    <w:rsid w:val="003B3BF3"/>
    <w:rsid w:val="003C20A8"/>
    <w:rsid w:val="003D47AA"/>
    <w:rsid w:val="003D61CD"/>
    <w:rsid w:val="003D776A"/>
    <w:rsid w:val="003E66E7"/>
    <w:rsid w:val="0041166D"/>
    <w:rsid w:val="00412DBB"/>
    <w:rsid w:val="004179FA"/>
    <w:rsid w:val="00433CB2"/>
    <w:rsid w:val="004422EE"/>
    <w:rsid w:val="00446E32"/>
    <w:rsid w:val="0045346D"/>
    <w:rsid w:val="004644C4"/>
    <w:rsid w:val="0046683C"/>
    <w:rsid w:val="00474CA3"/>
    <w:rsid w:val="004858C8"/>
    <w:rsid w:val="004912C6"/>
    <w:rsid w:val="004A07C5"/>
    <w:rsid w:val="004C11EB"/>
    <w:rsid w:val="004C31A6"/>
    <w:rsid w:val="004C6F8C"/>
    <w:rsid w:val="004D3A10"/>
    <w:rsid w:val="004E163E"/>
    <w:rsid w:val="004F0631"/>
    <w:rsid w:val="0050094B"/>
    <w:rsid w:val="0050317F"/>
    <w:rsid w:val="00505F81"/>
    <w:rsid w:val="005077FE"/>
    <w:rsid w:val="00512C68"/>
    <w:rsid w:val="00526CEA"/>
    <w:rsid w:val="005624C9"/>
    <w:rsid w:val="00565162"/>
    <w:rsid w:val="00565D86"/>
    <w:rsid w:val="005816EC"/>
    <w:rsid w:val="005866AE"/>
    <w:rsid w:val="0059496F"/>
    <w:rsid w:val="00595A2F"/>
    <w:rsid w:val="005A2B96"/>
    <w:rsid w:val="005A2D86"/>
    <w:rsid w:val="005A61EC"/>
    <w:rsid w:val="005A698B"/>
    <w:rsid w:val="005D323F"/>
    <w:rsid w:val="005E3255"/>
    <w:rsid w:val="005F11E1"/>
    <w:rsid w:val="00614BA7"/>
    <w:rsid w:val="00644140"/>
    <w:rsid w:val="006601F9"/>
    <w:rsid w:val="006606B5"/>
    <w:rsid w:val="006773B1"/>
    <w:rsid w:val="00682886"/>
    <w:rsid w:val="00684655"/>
    <w:rsid w:val="006C1138"/>
    <w:rsid w:val="006E17A9"/>
    <w:rsid w:val="006E4302"/>
    <w:rsid w:val="006F6F4D"/>
    <w:rsid w:val="00704A40"/>
    <w:rsid w:val="007076C5"/>
    <w:rsid w:val="00716314"/>
    <w:rsid w:val="00717989"/>
    <w:rsid w:val="00722EB7"/>
    <w:rsid w:val="0076688B"/>
    <w:rsid w:val="00774D7E"/>
    <w:rsid w:val="00782F61"/>
    <w:rsid w:val="00793ABF"/>
    <w:rsid w:val="007A23EC"/>
    <w:rsid w:val="007B4BFC"/>
    <w:rsid w:val="007B7067"/>
    <w:rsid w:val="007C3C27"/>
    <w:rsid w:val="007E4F58"/>
    <w:rsid w:val="007E52E6"/>
    <w:rsid w:val="00801EFE"/>
    <w:rsid w:val="0080288B"/>
    <w:rsid w:val="00804A39"/>
    <w:rsid w:val="008235E7"/>
    <w:rsid w:val="0083569D"/>
    <w:rsid w:val="00836DD4"/>
    <w:rsid w:val="008419E5"/>
    <w:rsid w:val="0086125B"/>
    <w:rsid w:val="008622B9"/>
    <w:rsid w:val="00863E13"/>
    <w:rsid w:val="00897C5D"/>
    <w:rsid w:val="008A7974"/>
    <w:rsid w:val="008B04AE"/>
    <w:rsid w:val="008C2F1F"/>
    <w:rsid w:val="008D577E"/>
    <w:rsid w:val="008D5921"/>
    <w:rsid w:val="008E2EFF"/>
    <w:rsid w:val="00900DA0"/>
    <w:rsid w:val="00914A7D"/>
    <w:rsid w:val="00927549"/>
    <w:rsid w:val="00996925"/>
    <w:rsid w:val="009B2768"/>
    <w:rsid w:val="009C0759"/>
    <w:rsid w:val="009E1CEF"/>
    <w:rsid w:val="009E391F"/>
    <w:rsid w:val="00A0438B"/>
    <w:rsid w:val="00A05B8F"/>
    <w:rsid w:val="00A13592"/>
    <w:rsid w:val="00A1485B"/>
    <w:rsid w:val="00A26647"/>
    <w:rsid w:val="00A3631F"/>
    <w:rsid w:val="00A40857"/>
    <w:rsid w:val="00A7374E"/>
    <w:rsid w:val="00AA1C60"/>
    <w:rsid w:val="00AA4A00"/>
    <w:rsid w:val="00B06A79"/>
    <w:rsid w:val="00B14596"/>
    <w:rsid w:val="00B31072"/>
    <w:rsid w:val="00B322C9"/>
    <w:rsid w:val="00B35347"/>
    <w:rsid w:val="00B42AFC"/>
    <w:rsid w:val="00B635D6"/>
    <w:rsid w:val="00B72B55"/>
    <w:rsid w:val="00B75D07"/>
    <w:rsid w:val="00B92888"/>
    <w:rsid w:val="00BA3645"/>
    <w:rsid w:val="00BB0ADD"/>
    <w:rsid w:val="00BB5833"/>
    <w:rsid w:val="00BC628E"/>
    <w:rsid w:val="00BD3364"/>
    <w:rsid w:val="00BD3B37"/>
    <w:rsid w:val="00C00C41"/>
    <w:rsid w:val="00C030FB"/>
    <w:rsid w:val="00C138D0"/>
    <w:rsid w:val="00C22560"/>
    <w:rsid w:val="00C5005E"/>
    <w:rsid w:val="00C50A00"/>
    <w:rsid w:val="00C6270F"/>
    <w:rsid w:val="00C7052B"/>
    <w:rsid w:val="00CB1AA6"/>
    <w:rsid w:val="00CB43CC"/>
    <w:rsid w:val="00D04F9A"/>
    <w:rsid w:val="00D10668"/>
    <w:rsid w:val="00D12AA9"/>
    <w:rsid w:val="00D17B6F"/>
    <w:rsid w:val="00D37252"/>
    <w:rsid w:val="00D53B90"/>
    <w:rsid w:val="00D53E51"/>
    <w:rsid w:val="00D54031"/>
    <w:rsid w:val="00D62C81"/>
    <w:rsid w:val="00D73215"/>
    <w:rsid w:val="00D816F6"/>
    <w:rsid w:val="00DA37E0"/>
    <w:rsid w:val="00DB1961"/>
    <w:rsid w:val="00DB608E"/>
    <w:rsid w:val="00DB6734"/>
    <w:rsid w:val="00DC120D"/>
    <w:rsid w:val="00DC7706"/>
    <w:rsid w:val="00DD6E91"/>
    <w:rsid w:val="00DE042B"/>
    <w:rsid w:val="00DE3124"/>
    <w:rsid w:val="00DF03CF"/>
    <w:rsid w:val="00DF41E4"/>
    <w:rsid w:val="00E0317C"/>
    <w:rsid w:val="00E166E8"/>
    <w:rsid w:val="00E24F3D"/>
    <w:rsid w:val="00E30B84"/>
    <w:rsid w:val="00E3596C"/>
    <w:rsid w:val="00E42AE1"/>
    <w:rsid w:val="00E462F8"/>
    <w:rsid w:val="00E657C9"/>
    <w:rsid w:val="00E918E1"/>
    <w:rsid w:val="00EA6E90"/>
    <w:rsid w:val="00EB2C7B"/>
    <w:rsid w:val="00ED57B2"/>
    <w:rsid w:val="00ED63CB"/>
    <w:rsid w:val="00EE26EF"/>
    <w:rsid w:val="00F06C2A"/>
    <w:rsid w:val="00F15D64"/>
    <w:rsid w:val="00F24F8C"/>
    <w:rsid w:val="00F2628C"/>
    <w:rsid w:val="00F30FE1"/>
    <w:rsid w:val="00F31B8C"/>
    <w:rsid w:val="00F401D8"/>
    <w:rsid w:val="00F54E50"/>
    <w:rsid w:val="00F92247"/>
    <w:rsid w:val="00FA04EB"/>
    <w:rsid w:val="00FB3D0A"/>
    <w:rsid w:val="00FC41AF"/>
    <w:rsid w:val="00FC6E9A"/>
    <w:rsid w:val="00FC7CBB"/>
    <w:rsid w:val="00FE7412"/>
    <w:rsid w:val="00FF4D12"/>
    <w:rsid w:val="00FF539C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822E22"/>
  <w15:docId w15:val="{F0BC5F56-8BE1-42D8-A52B-DDCFFEBC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8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uiPriority w:val="99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262C8A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262C8A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2C8A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rsid w:val="0076688B"/>
    <w:rPr>
      <w:rFonts w:cs="Times New Roman"/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E042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E042B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B42AF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B42AF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42AF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0C4A8E"/>
    <w:rPr>
      <w:rFonts w:cs="Times New Roman"/>
      <w:color w:val="808080"/>
      <w:shd w:val="clear" w:color="auto" w:fill="E6E6E6"/>
    </w:rPr>
  </w:style>
  <w:style w:type="table" w:styleId="Tabela-Siatka">
    <w:name w:val="Table Grid"/>
    <w:basedOn w:val="Standardowy"/>
    <w:uiPriority w:val="99"/>
    <w:locked/>
    <w:rsid w:val="00D540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317C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DB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DB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DBB"/>
    <w:rPr>
      <w:vertAlign w:val="superscript"/>
    </w:rPr>
  </w:style>
  <w:style w:type="paragraph" w:customStyle="1" w:styleId="Default">
    <w:name w:val="Default"/>
    <w:rsid w:val="00FF53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csec-nr">
    <w:name w:val="c_sec-nr"/>
    <w:basedOn w:val="Domylnaczcionkaakapitu"/>
    <w:rsid w:val="006773B1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OTWRCIA OFERT</vt:lpstr>
    </vt:vector>
  </TitlesOfParts>
  <Company>Hewlett-Packard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OTWRCIA OFERT</dc:title>
  <dc:creator>Karolina</dc:creator>
  <cp:lastModifiedBy>Ewa Zdziemborska-Jatczak</cp:lastModifiedBy>
  <cp:revision>4</cp:revision>
  <cp:lastPrinted>2021-06-09T11:11:00Z</cp:lastPrinted>
  <dcterms:created xsi:type="dcterms:W3CDTF">2022-11-18T14:38:00Z</dcterms:created>
  <dcterms:modified xsi:type="dcterms:W3CDTF">2022-11-18T14:44:00Z</dcterms:modified>
</cp:coreProperties>
</file>