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B7132" w14:textId="75C11F43" w:rsidR="00C225A3" w:rsidRPr="0065307B" w:rsidRDefault="00C225A3" w:rsidP="00C225A3">
      <w:pPr>
        <w:pStyle w:val="Tytu"/>
        <w:jc w:val="left"/>
        <w:rPr>
          <w:rFonts w:ascii="Montserrat" w:hAnsi="Montserrat"/>
          <w:sz w:val="20"/>
          <w:szCs w:val="20"/>
        </w:rPr>
      </w:pPr>
    </w:p>
    <w:p w14:paraId="06EE05C4" w14:textId="7AA18125" w:rsidR="0065307B" w:rsidRPr="0065307B" w:rsidRDefault="00684FA7" w:rsidP="0065307B">
      <w:pPr>
        <w:jc w:val="right"/>
        <w:rPr>
          <w:rFonts w:ascii="Montserrat" w:hAnsi="Montserrat"/>
        </w:rPr>
      </w:pPr>
      <w:r>
        <w:rPr>
          <w:rFonts w:ascii="Montserrat" w:hAnsi="Montserrat"/>
        </w:rPr>
        <w:t>Łódź, 16</w:t>
      </w:r>
      <w:r w:rsidR="0065307B" w:rsidRPr="0065307B">
        <w:rPr>
          <w:rFonts w:ascii="Montserrat" w:hAnsi="Montserrat"/>
        </w:rPr>
        <w:t xml:space="preserve">.12.2021 r. </w:t>
      </w:r>
    </w:p>
    <w:p w14:paraId="745FF595" w14:textId="77777777" w:rsidR="0065307B" w:rsidRPr="0065307B" w:rsidRDefault="0065307B" w:rsidP="0065307B">
      <w:pPr>
        <w:rPr>
          <w:rFonts w:ascii="Montserrat" w:hAnsi="Montserrat"/>
        </w:rPr>
      </w:pPr>
    </w:p>
    <w:p w14:paraId="79C49D21" w14:textId="77777777" w:rsidR="00FC5FEC" w:rsidRDefault="00FC5FEC" w:rsidP="0065307B">
      <w:pPr>
        <w:rPr>
          <w:rFonts w:ascii="Montserrat" w:hAnsi="Montserrat"/>
        </w:rPr>
      </w:pPr>
    </w:p>
    <w:p w14:paraId="616507E8" w14:textId="77777777" w:rsidR="00FC5FEC" w:rsidRDefault="00FC5FEC" w:rsidP="0065307B">
      <w:pPr>
        <w:rPr>
          <w:rFonts w:ascii="Montserrat" w:hAnsi="Montserrat"/>
        </w:rPr>
      </w:pPr>
    </w:p>
    <w:p w14:paraId="205D5CFA" w14:textId="1658A2AA" w:rsidR="0065307B" w:rsidRPr="0065307B" w:rsidRDefault="007161D5" w:rsidP="0065307B">
      <w:pPr>
        <w:rPr>
          <w:rFonts w:ascii="Montserrat" w:hAnsi="Montserrat"/>
        </w:rPr>
      </w:pPr>
      <w:r>
        <w:rPr>
          <w:rFonts w:ascii="Montserrat" w:hAnsi="Montserrat"/>
        </w:rPr>
        <w:t>ZSPS.220</w:t>
      </w:r>
      <w:r w:rsidR="001D146D">
        <w:rPr>
          <w:rFonts w:ascii="Montserrat" w:hAnsi="Montserrat"/>
        </w:rPr>
        <w:t>.3</w:t>
      </w:r>
      <w:r w:rsidR="0065307B" w:rsidRPr="0065307B">
        <w:rPr>
          <w:rFonts w:ascii="Montserrat" w:hAnsi="Montserrat"/>
        </w:rPr>
        <w:t>.2021.UK</w:t>
      </w:r>
    </w:p>
    <w:p w14:paraId="38C4A26F" w14:textId="52A534B2" w:rsidR="0065307B" w:rsidRDefault="0065307B" w:rsidP="0065307B">
      <w:pPr>
        <w:jc w:val="center"/>
        <w:rPr>
          <w:rFonts w:ascii="Montserrat" w:hAnsi="Montserrat"/>
          <w:i/>
          <w:iCs/>
        </w:rPr>
      </w:pPr>
    </w:p>
    <w:p w14:paraId="26E36BA1" w14:textId="1A008B21" w:rsidR="007161D5" w:rsidRDefault="007161D5" w:rsidP="0065307B">
      <w:pPr>
        <w:jc w:val="center"/>
        <w:rPr>
          <w:rFonts w:ascii="Montserrat" w:hAnsi="Montserrat"/>
          <w:i/>
          <w:iCs/>
        </w:rPr>
      </w:pPr>
    </w:p>
    <w:p w14:paraId="43447EB3" w14:textId="149AA378" w:rsidR="00FC5FEC" w:rsidRDefault="00FC5FEC" w:rsidP="0065307B">
      <w:pPr>
        <w:jc w:val="center"/>
        <w:rPr>
          <w:rFonts w:ascii="Montserrat" w:hAnsi="Montserrat"/>
          <w:i/>
          <w:iCs/>
        </w:rPr>
      </w:pPr>
    </w:p>
    <w:p w14:paraId="7CE27BCC" w14:textId="1CDD2F3B" w:rsidR="007161D5" w:rsidRPr="007161D5" w:rsidRDefault="007161D5" w:rsidP="0065307B">
      <w:pPr>
        <w:jc w:val="center"/>
        <w:rPr>
          <w:rFonts w:ascii="Montserrat" w:hAnsi="Montserrat"/>
          <w:b/>
          <w:iCs/>
        </w:rPr>
      </w:pPr>
      <w:r w:rsidRPr="007161D5">
        <w:rPr>
          <w:rFonts w:ascii="Montserrat" w:hAnsi="Montserrat"/>
          <w:b/>
          <w:iCs/>
        </w:rPr>
        <w:t xml:space="preserve">Zawiadomienie o </w:t>
      </w:r>
      <w:r w:rsidR="00684FA7">
        <w:rPr>
          <w:rFonts w:ascii="Montserrat" w:hAnsi="Montserrat"/>
          <w:b/>
          <w:iCs/>
        </w:rPr>
        <w:t>odrzuceniu</w:t>
      </w:r>
      <w:r w:rsidRPr="007161D5">
        <w:rPr>
          <w:rFonts w:ascii="Montserrat" w:hAnsi="Montserrat"/>
          <w:b/>
          <w:iCs/>
        </w:rPr>
        <w:t xml:space="preserve"> </w:t>
      </w:r>
      <w:r w:rsidR="00684FA7">
        <w:rPr>
          <w:rFonts w:ascii="Montserrat" w:hAnsi="Montserrat"/>
          <w:b/>
          <w:iCs/>
        </w:rPr>
        <w:t xml:space="preserve">wybranej w dniu 13.12.2021r. najkorzystniejszej </w:t>
      </w:r>
      <w:r w:rsidRPr="007161D5">
        <w:rPr>
          <w:rFonts w:ascii="Montserrat" w:hAnsi="Montserrat"/>
          <w:b/>
          <w:iCs/>
        </w:rPr>
        <w:t>oferty</w:t>
      </w:r>
    </w:p>
    <w:p w14:paraId="52830B13" w14:textId="60C3415A" w:rsidR="007161D5" w:rsidRPr="007161D5" w:rsidRDefault="007161D5" w:rsidP="0065307B">
      <w:pPr>
        <w:jc w:val="center"/>
        <w:rPr>
          <w:rFonts w:ascii="Montserrat" w:hAnsi="Montserrat"/>
          <w:b/>
          <w:iCs/>
        </w:rPr>
      </w:pPr>
      <w:r w:rsidRPr="007161D5">
        <w:rPr>
          <w:rFonts w:ascii="Montserrat" w:hAnsi="Montserrat"/>
          <w:b/>
          <w:iCs/>
        </w:rPr>
        <w:t>na ochronę osób i mienia w obiektach</w:t>
      </w:r>
    </w:p>
    <w:p w14:paraId="3DAF02D2" w14:textId="7DA4C697" w:rsidR="007161D5" w:rsidRDefault="007161D5" w:rsidP="0065307B">
      <w:pPr>
        <w:jc w:val="center"/>
        <w:rPr>
          <w:rFonts w:ascii="Montserrat" w:hAnsi="Montserrat"/>
          <w:b/>
          <w:iCs/>
        </w:rPr>
      </w:pPr>
      <w:r w:rsidRPr="007161D5">
        <w:rPr>
          <w:rFonts w:ascii="Montserrat" w:hAnsi="Montserrat"/>
          <w:b/>
          <w:iCs/>
        </w:rPr>
        <w:t>Zespołu Szkół Przemysłu Spożywczego w Łodzi, ul. Franciszkańska 137</w:t>
      </w:r>
    </w:p>
    <w:p w14:paraId="6BE4C78C" w14:textId="2443FC81" w:rsidR="007161D5" w:rsidRDefault="007161D5" w:rsidP="001D146D">
      <w:pPr>
        <w:rPr>
          <w:rFonts w:ascii="Montserrat" w:hAnsi="Montserrat"/>
          <w:b/>
          <w:iCs/>
        </w:rPr>
      </w:pPr>
    </w:p>
    <w:p w14:paraId="5F3AB275" w14:textId="69DD2B49" w:rsidR="001D146D" w:rsidRDefault="001D146D" w:rsidP="001D146D">
      <w:pPr>
        <w:rPr>
          <w:rFonts w:ascii="Montserrat" w:hAnsi="Montserrat"/>
          <w:b/>
          <w:iCs/>
        </w:rPr>
      </w:pPr>
    </w:p>
    <w:p w14:paraId="0CD61392" w14:textId="7FECC3B8" w:rsidR="00F62BB5" w:rsidRDefault="00684FA7" w:rsidP="00F62BB5">
      <w:pPr>
        <w:ind w:firstLine="708"/>
        <w:rPr>
          <w:rFonts w:ascii="Montserrat" w:hAnsi="Montserrat"/>
          <w:iCs/>
        </w:rPr>
      </w:pPr>
      <w:r w:rsidRPr="00684FA7">
        <w:rPr>
          <w:rFonts w:ascii="Montserrat" w:hAnsi="Montserrat"/>
          <w:iCs/>
        </w:rPr>
        <w:t>W związku z</w:t>
      </w:r>
      <w:r>
        <w:rPr>
          <w:rFonts w:ascii="Montserrat" w:hAnsi="Montserrat"/>
          <w:b/>
          <w:iCs/>
        </w:rPr>
        <w:t xml:space="preserve"> </w:t>
      </w:r>
      <w:r>
        <w:rPr>
          <w:rFonts w:ascii="Montserrat" w:hAnsi="Montserrat"/>
          <w:iCs/>
        </w:rPr>
        <w:t>wpłynię</w:t>
      </w:r>
      <w:r w:rsidRPr="00684FA7">
        <w:rPr>
          <w:rFonts w:ascii="Montserrat" w:hAnsi="Montserrat"/>
          <w:iCs/>
        </w:rPr>
        <w:t>ciem</w:t>
      </w:r>
      <w:r>
        <w:rPr>
          <w:rFonts w:ascii="Montserrat" w:hAnsi="Montserrat"/>
          <w:b/>
          <w:iCs/>
        </w:rPr>
        <w:t xml:space="preserve"> </w:t>
      </w:r>
      <w:r>
        <w:rPr>
          <w:rFonts w:ascii="Montserrat" w:hAnsi="Montserrat"/>
          <w:iCs/>
        </w:rPr>
        <w:t>wniosku</w:t>
      </w:r>
      <w:r>
        <w:rPr>
          <w:rFonts w:ascii="Montserrat" w:hAnsi="Montserrat"/>
          <w:b/>
          <w:iCs/>
        </w:rPr>
        <w:t xml:space="preserve"> </w:t>
      </w:r>
      <w:r>
        <w:rPr>
          <w:rFonts w:ascii="Montserrat" w:hAnsi="Montserrat"/>
          <w:iCs/>
        </w:rPr>
        <w:t>z dnia 14.12.2021r., złożonego przez Agencję Ochrony „Eskort” sp. z o.o.</w:t>
      </w:r>
      <w:r w:rsidR="001D146D">
        <w:rPr>
          <w:rFonts w:ascii="Montserrat" w:hAnsi="Montserrat"/>
          <w:b/>
          <w:iCs/>
        </w:rPr>
        <w:tab/>
      </w:r>
      <w:r>
        <w:rPr>
          <w:rFonts w:ascii="Montserrat" w:hAnsi="Montserrat"/>
          <w:b/>
          <w:iCs/>
        </w:rPr>
        <w:t xml:space="preserve"> </w:t>
      </w:r>
      <w:r w:rsidRPr="00684FA7">
        <w:rPr>
          <w:rFonts w:ascii="Montserrat" w:hAnsi="Montserrat"/>
          <w:iCs/>
        </w:rPr>
        <w:t>o dokonanie</w:t>
      </w:r>
      <w:r>
        <w:rPr>
          <w:rFonts w:ascii="Montserrat" w:hAnsi="Montserrat"/>
          <w:b/>
          <w:iCs/>
        </w:rPr>
        <w:t xml:space="preserve"> </w:t>
      </w:r>
      <w:r w:rsidRPr="00684FA7">
        <w:rPr>
          <w:rFonts w:ascii="Montserrat" w:hAnsi="Montserrat"/>
          <w:iCs/>
        </w:rPr>
        <w:t xml:space="preserve">weryfikacji </w:t>
      </w:r>
      <w:r>
        <w:rPr>
          <w:rFonts w:ascii="Montserrat" w:hAnsi="Montserrat"/>
          <w:iCs/>
        </w:rPr>
        <w:t xml:space="preserve"> spełniania przez wybranego w dniu 13.12.2021r. Oferenta warunków formalnych ; po dokonaniu weryfikacji oferty firmy „AJG” Systemy Bezpieczeństwa sp. z o.o. w Bydgoszczy, </w:t>
      </w:r>
      <w:r w:rsidRPr="00F62BB5">
        <w:rPr>
          <w:rFonts w:ascii="Montserrat" w:hAnsi="Montserrat"/>
          <w:b/>
          <w:iCs/>
        </w:rPr>
        <w:t>odrzucam</w:t>
      </w:r>
      <w:r>
        <w:rPr>
          <w:rFonts w:ascii="Montserrat" w:hAnsi="Montserrat"/>
          <w:iCs/>
        </w:rPr>
        <w:t xml:space="preserve"> ofertę tej Firmy, z powodu niespełnienia wymogu formalnego (</w:t>
      </w:r>
      <w:r w:rsidR="00F62BB5">
        <w:rPr>
          <w:rFonts w:ascii="Montserrat" w:hAnsi="Montserrat"/>
          <w:iCs/>
        </w:rPr>
        <w:t xml:space="preserve">pkt 4 </w:t>
      </w:r>
      <w:proofErr w:type="spellStart"/>
      <w:r w:rsidR="00F62BB5">
        <w:rPr>
          <w:rFonts w:ascii="Montserrat" w:hAnsi="Montserrat"/>
          <w:iCs/>
        </w:rPr>
        <w:t>ppkt</w:t>
      </w:r>
      <w:proofErr w:type="spellEnd"/>
      <w:r w:rsidR="00F62BB5">
        <w:rPr>
          <w:rFonts w:ascii="Montserrat" w:hAnsi="Montserrat"/>
          <w:iCs/>
        </w:rPr>
        <w:t xml:space="preserve"> 6a, 7) zapytania ofertowego, co stwierdzono na podstawie przedstawionego przez firmę „AJG” Systemy Bezpieczeństwa sp. z o.o. wyjaśnienia.</w:t>
      </w:r>
    </w:p>
    <w:p w14:paraId="673717F1" w14:textId="391D7476" w:rsidR="00F62BB5" w:rsidRDefault="00F62BB5" w:rsidP="001D146D">
      <w:pPr>
        <w:rPr>
          <w:rFonts w:ascii="Montserrat" w:hAnsi="Montserrat"/>
          <w:iCs/>
        </w:rPr>
      </w:pPr>
    </w:p>
    <w:p w14:paraId="320C9EE9" w14:textId="119299E2" w:rsidR="00F62BB5" w:rsidRPr="00F62BB5" w:rsidRDefault="00F62BB5" w:rsidP="00F62BB5">
      <w:pPr>
        <w:ind w:firstLine="708"/>
        <w:rPr>
          <w:rFonts w:ascii="Montserrat" w:hAnsi="Montserrat"/>
          <w:iCs/>
        </w:rPr>
      </w:pPr>
      <w:r w:rsidRPr="00F62BB5">
        <w:rPr>
          <w:rFonts w:ascii="Montserrat" w:hAnsi="Montserrat"/>
          <w:iCs/>
        </w:rPr>
        <w:t xml:space="preserve">W związku z powyższym </w:t>
      </w:r>
      <w:r w:rsidRPr="002F14DC">
        <w:rPr>
          <w:rFonts w:ascii="Montserrat" w:hAnsi="Montserrat"/>
          <w:b/>
          <w:iCs/>
        </w:rPr>
        <w:t>stwierdzam,</w:t>
      </w:r>
      <w:r w:rsidRPr="00F62BB5">
        <w:rPr>
          <w:rFonts w:ascii="Montserrat" w:hAnsi="Montserrat"/>
          <w:iCs/>
        </w:rPr>
        <w:t xml:space="preserve"> że najkorzystniejszą ofertą jest oferta firmy</w:t>
      </w:r>
      <w:r>
        <w:rPr>
          <w:rFonts w:ascii="Montserrat" w:hAnsi="Montserrat"/>
          <w:iCs/>
        </w:rPr>
        <w:t>:</w:t>
      </w:r>
      <w:r w:rsidRPr="00F62BB5">
        <w:rPr>
          <w:rFonts w:ascii="Montserrat" w:hAnsi="Montserrat"/>
          <w:iCs/>
        </w:rPr>
        <w:t xml:space="preserve"> Agencja Ochrony Escort sp. z o.o.; ul. Obywatelska 201, 94-111 Łódź</w:t>
      </w:r>
      <w:r>
        <w:rPr>
          <w:rFonts w:ascii="Montserrat" w:hAnsi="Montserrat"/>
          <w:iCs/>
        </w:rPr>
        <w:t xml:space="preserve">. </w:t>
      </w:r>
    </w:p>
    <w:p w14:paraId="3A09AE35" w14:textId="2AADBB16" w:rsidR="00F62BB5" w:rsidRDefault="00F62BB5" w:rsidP="001D146D">
      <w:pPr>
        <w:rPr>
          <w:rFonts w:ascii="Montserrat" w:hAnsi="Montserrat"/>
          <w:iCs/>
        </w:rPr>
      </w:pPr>
    </w:p>
    <w:p w14:paraId="0DFE0E72" w14:textId="74129593" w:rsidR="00FC5FEC" w:rsidRDefault="00FC5FEC" w:rsidP="00AA2D5F">
      <w:pPr>
        <w:rPr>
          <w:rFonts w:ascii="Montserrat" w:hAnsi="Montserrat"/>
          <w:iCs/>
        </w:rPr>
      </w:pPr>
      <w:r>
        <w:rPr>
          <w:rFonts w:ascii="Montserrat" w:hAnsi="Montserrat"/>
          <w:iCs/>
        </w:rPr>
        <w:t>Oferta ta uzyskała</w:t>
      </w:r>
      <w:r w:rsidR="00F62BB5">
        <w:rPr>
          <w:rFonts w:ascii="Montserrat" w:hAnsi="Montserrat"/>
          <w:iCs/>
        </w:rPr>
        <w:t xml:space="preserve"> 99,80</w:t>
      </w:r>
      <w:r>
        <w:rPr>
          <w:rFonts w:ascii="Montserrat" w:hAnsi="Montserrat"/>
          <w:iCs/>
        </w:rPr>
        <w:t xml:space="preserve"> </w:t>
      </w:r>
      <w:r w:rsidR="00F62BB5">
        <w:rPr>
          <w:rFonts w:ascii="Montserrat" w:hAnsi="Montserrat"/>
          <w:iCs/>
        </w:rPr>
        <w:t>pkt; uwzględnia ona</w:t>
      </w:r>
      <w:r>
        <w:rPr>
          <w:rFonts w:ascii="Montserrat" w:hAnsi="Montserrat"/>
          <w:iCs/>
        </w:rPr>
        <w:t xml:space="preserve"> c</w:t>
      </w:r>
      <w:r w:rsidR="00F62BB5">
        <w:rPr>
          <w:rFonts w:ascii="Montserrat" w:hAnsi="Montserrat"/>
          <w:iCs/>
        </w:rPr>
        <w:t>enę za godzinę 24,66</w:t>
      </w:r>
      <w:r>
        <w:rPr>
          <w:rFonts w:ascii="Montserrat" w:hAnsi="Montserrat"/>
          <w:iCs/>
        </w:rPr>
        <w:t xml:space="preserve"> zł brutto oraz poświadczone doświadczenie w ochronie obiektów oświatowych oraz oświadczenie o zatrudnieniu na umowę o pracę pracowników wykonujących czynności związanych z realizacją zamówienia.</w:t>
      </w:r>
    </w:p>
    <w:p w14:paraId="034F85E8" w14:textId="1CD0C769" w:rsidR="00DD7799" w:rsidRDefault="00DD7799" w:rsidP="00AA2D5F">
      <w:pPr>
        <w:rPr>
          <w:rFonts w:ascii="Montserrat" w:hAnsi="Montserrat"/>
          <w:iCs/>
        </w:rPr>
      </w:pPr>
    </w:p>
    <w:p w14:paraId="107ECE7B" w14:textId="6BC40C2A" w:rsidR="00DD7799" w:rsidRDefault="00DD7799" w:rsidP="00AA2D5F">
      <w:pPr>
        <w:rPr>
          <w:rFonts w:ascii="Montserrat" w:hAnsi="Montserrat"/>
          <w:iCs/>
        </w:rPr>
      </w:pPr>
    </w:p>
    <w:p w14:paraId="5B138C09" w14:textId="0C8A2E89" w:rsidR="00DD7799" w:rsidRDefault="00DD7799" w:rsidP="00AA2D5F">
      <w:pPr>
        <w:rPr>
          <w:rFonts w:ascii="Montserrat" w:hAnsi="Montserrat"/>
          <w:iCs/>
        </w:rPr>
      </w:pP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</w:r>
      <w:bookmarkStart w:id="0" w:name="_GoBack"/>
      <w:bookmarkEnd w:id="0"/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  <w:t>/-/ p.o. dyrektora ZSPS-</w:t>
      </w:r>
    </w:p>
    <w:p w14:paraId="2C2801E2" w14:textId="033060CE" w:rsidR="00DD7799" w:rsidRPr="00AA2D5F" w:rsidRDefault="00DD7799" w:rsidP="00AA2D5F">
      <w:pPr>
        <w:rPr>
          <w:rFonts w:ascii="Montserrat" w:hAnsi="Montserrat"/>
          <w:iCs/>
        </w:rPr>
      </w:pP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</w:r>
      <w:r>
        <w:rPr>
          <w:rFonts w:ascii="Montserrat" w:hAnsi="Montserrat"/>
          <w:iCs/>
        </w:rPr>
        <w:tab/>
        <w:t xml:space="preserve">     Ewa Zdziemborska-Jatczak</w:t>
      </w:r>
    </w:p>
    <w:sectPr w:rsidR="00DD7799" w:rsidRPr="00AA2D5F" w:rsidSect="0015353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7C835" w14:textId="77777777" w:rsidR="00526753" w:rsidRDefault="00526753" w:rsidP="00153536">
      <w:r>
        <w:separator/>
      </w:r>
    </w:p>
  </w:endnote>
  <w:endnote w:type="continuationSeparator" w:id="0">
    <w:p w14:paraId="706DC9C2" w14:textId="77777777" w:rsidR="00526753" w:rsidRDefault="00526753" w:rsidP="0015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910F" w14:textId="77777777" w:rsidR="00153536" w:rsidRPr="00C046EA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C046EA">
      <w:rPr>
        <w:rFonts w:ascii="Calibri" w:hAnsi="Calibri" w:cs="Calibri"/>
        <w:b/>
        <w:color w:val="3C3C3B"/>
        <w:sz w:val="20"/>
      </w:rPr>
      <w:t>Zespół Szkół Przemysłu Spożywczego w Łodzi, 91 – 845 Łódź, ul. Franciszkańska 137</w:t>
    </w:r>
  </w:p>
  <w:p w14:paraId="631DB13B" w14:textId="77777777" w:rsidR="00153536" w:rsidRPr="00C046EA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C046EA">
      <w:rPr>
        <w:rFonts w:ascii="Calibri" w:hAnsi="Calibri" w:cs="Calibri"/>
        <w:b/>
        <w:color w:val="3C3C3B"/>
        <w:sz w:val="20"/>
      </w:rPr>
      <w:t>tel.:  42 655 10 40,  e-mail.: kontakt@zsps.elodz.edu.pl</w:t>
    </w:r>
  </w:p>
  <w:p w14:paraId="05251AE6" w14:textId="77777777" w:rsidR="00153536" w:rsidRPr="00C046EA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C046EA">
      <w:rPr>
        <w:rFonts w:ascii="Calibri" w:hAnsi="Calibri" w:cs="Calibri"/>
        <w:b/>
        <w:color w:val="3C3C3B"/>
        <w:sz w:val="20"/>
      </w:rPr>
      <w:t>www.spozywcza.lodz.pl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4EAD" w14:textId="77777777" w:rsidR="00153536" w:rsidRPr="00AD0184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AD0184">
      <w:rPr>
        <w:rFonts w:ascii="Calibri" w:hAnsi="Calibri" w:cs="Calibri"/>
        <w:b/>
        <w:color w:val="3C3C3B"/>
        <w:sz w:val="20"/>
      </w:rPr>
      <w:t>Zespół Szkół Przemysłu Spożywczego w Łodzi, 91 – 845 Łódź, ul. Franciszkańska 137</w:t>
    </w:r>
  </w:p>
  <w:p w14:paraId="5BC903F5" w14:textId="77777777" w:rsidR="00153536" w:rsidRPr="00AD0184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AD0184">
      <w:rPr>
        <w:rFonts w:ascii="Calibri" w:hAnsi="Calibri" w:cs="Calibri"/>
        <w:b/>
        <w:color w:val="3C3C3B"/>
        <w:sz w:val="20"/>
      </w:rPr>
      <w:t>tel.:  42 655 10 40,  e-mail: kontakt@zsps.elodz.edu.pl</w:t>
    </w:r>
  </w:p>
  <w:p w14:paraId="49A9C849" w14:textId="77777777" w:rsidR="00153536" w:rsidRPr="00AD0184" w:rsidRDefault="00153536" w:rsidP="00153536">
    <w:pPr>
      <w:pStyle w:val="Stopka"/>
      <w:jc w:val="center"/>
      <w:rPr>
        <w:rFonts w:ascii="Calibri" w:hAnsi="Calibri" w:cs="Calibri"/>
        <w:b/>
        <w:color w:val="3C3C3B"/>
        <w:sz w:val="20"/>
      </w:rPr>
    </w:pPr>
    <w:r w:rsidRPr="00AD0184">
      <w:rPr>
        <w:rFonts w:ascii="Calibri" w:hAnsi="Calibri" w:cs="Calibri"/>
        <w:b/>
        <w:color w:val="3C3C3B"/>
        <w:sz w:val="20"/>
      </w:rPr>
      <w:t>www.spozywcza</w:t>
    </w:r>
    <w:r>
      <w:rPr>
        <w:rFonts w:ascii="Calibri" w:hAnsi="Calibri" w:cs="Calibri"/>
        <w:b/>
        <w:color w:val="3C3C3B"/>
        <w:sz w:val="20"/>
      </w:rPr>
      <w:t>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F894" w14:textId="77777777" w:rsidR="00526753" w:rsidRDefault="00526753" w:rsidP="00153536">
      <w:r>
        <w:separator/>
      </w:r>
    </w:p>
  </w:footnote>
  <w:footnote w:type="continuationSeparator" w:id="0">
    <w:p w14:paraId="7103A803" w14:textId="77777777" w:rsidR="00526753" w:rsidRDefault="00526753" w:rsidP="0015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A8744" w14:textId="77777777" w:rsidR="00153536" w:rsidRDefault="00153536">
    <w:pPr>
      <w:pStyle w:val="Nagwek"/>
    </w:pPr>
  </w:p>
  <w:p w14:paraId="0134225C" w14:textId="77777777" w:rsidR="00153536" w:rsidRDefault="00153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E211" w14:textId="77777777" w:rsidR="00153536" w:rsidRDefault="00153536">
    <w:pPr>
      <w:pStyle w:val="Nagwek"/>
    </w:pPr>
    <w:r>
      <w:rPr>
        <w:noProof/>
      </w:rPr>
      <w:drawing>
        <wp:inline distT="0" distB="0" distL="0" distR="0" wp14:anchorId="5CB9EA9E" wp14:editId="636A84D1">
          <wp:extent cx="5731510" cy="1244600"/>
          <wp:effectExtent l="0" t="0" r="254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CD7467C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Cs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Cs/>
        <w:i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Cs/>
        <w:i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Cs/>
        <w:i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Cs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Cs/>
        <w:i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Cs/>
        <w:i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Cs/>
        <w:iCs/>
        <w:sz w:val="20"/>
        <w:szCs w:val="20"/>
      </w:rPr>
    </w:lvl>
  </w:abstractNum>
  <w:abstractNum w:abstractNumId="1" w15:restartNumberingAfterBreak="0">
    <w:nsid w:val="1FA7703E"/>
    <w:multiLevelType w:val="hybridMultilevel"/>
    <w:tmpl w:val="A5E6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4E51"/>
    <w:multiLevelType w:val="hybridMultilevel"/>
    <w:tmpl w:val="A8680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445D"/>
    <w:multiLevelType w:val="hybridMultilevel"/>
    <w:tmpl w:val="D82ED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0847"/>
    <w:multiLevelType w:val="hybridMultilevel"/>
    <w:tmpl w:val="FD00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CC6"/>
    <w:multiLevelType w:val="hybridMultilevel"/>
    <w:tmpl w:val="7CE4B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1"/>
    <w:rsid w:val="00153536"/>
    <w:rsid w:val="0016229D"/>
    <w:rsid w:val="001B7EF8"/>
    <w:rsid w:val="001D146D"/>
    <w:rsid w:val="002F14DC"/>
    <w:rsid w:val="004C1CDA"/>
    <w:rsid w:val="00526753"/>
    <w:rsid w:val="0065307B"/>
    <w:rsid w:val="00684FA7"/>
    <w:rsid w:val="006B58AE"/>
    <w:rsid w:val="007161D5"/>
    <w:rsid w:val="00885BDE"/>
    <w:rsid w:val="008A694B"/>
    <w:rsid w:val="009762AA"/>
    <w:rsid w:val="009D2E00"/>
    <w:rsid w:val="00A07BDC"/>
    <w:rsid w:val="00A46B83"/>
    <w:rsid w:val="00A538B9"/>
    <w:rsid w:val="00AA2D5F"/>
    <w:rsid w:val="00AE0B8E"/>
    <w:rsid w:val="00B46EF1"/>
    <w:rsid w:val="00BF224C"/>
    <w:rsid w:val="00C225A3"/>
    <w:rsid w:val="00C35AE1"/>
    <w:rsid w:val="00D814A6"/>
    <w:rsid w:val="00DD7799"/>
    <w:rsid w:val="00F3491A"/>
    <w:rsid w:val="00F62BB5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4241"/>
  <w15:chartTrackingRefBased/>
  <w15:docId w15:val="{37FCB131-F821-4D49-A91E-F96DCD5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3536"/>
    <w:pPr>
      <w:spacing w:after="0" w:line="240" w:lineRule="auto"/>
    </w:pPr>
    <w:rPr>
      <w:rFonts w:ascii="Arial" w:eastAsia="Arial" w:hAnsi="Arial" w:cs="Arial"/>
      <w:lang w:val="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3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536"/>
  </w:style>
  <w:style w:type="paragraph" w:styleId="Stopka">
    <w:name w:val="footer"/>
    <w:basedOn w:val="Normalny"/>
    <w:link w:val="StopkaZnak"/>
    <w:uiPriority w:val="99"/>
    <w:unhideWhenUsed/>
    <w:rsid w:val="00153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536"/>
  </w:style>
  <w:style w:type="paragraph" w:styleId="Tekstdymka">
    <w:name w:val="Balloon Text"/>
    <w:basedOn w:val="Normalny"/>
    <w:link w:val="TekstdymkaZnak"/>
    <w:uiPriority w:val="99"/>
    <w:semiHidden/>
    <w:unhideWhenUsed/>
    <w:rsid w:val="00162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8A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Wyrnieniedelikatne">
    <w:name w:val="Subtle Emphasis"/>
    <w:uiPriority w:val="19"/>
    <w:qFormat/>
    <w:rsid w:val="006B58AE"/>
    <w:rPr>
      <w:i/>
      <w:iCs/>
      <w:color w:val="808080"/>
    </w:rPr>
  </w:style>
  <w:style w:type="paragraph" w:styleId="Tytu">
    <w:name w:val="Title"/>
    <w:basedOn w:val="Normalny"/>
    <w:link w:val="TytuZnak"/>
    <w:qFormat/>
    <w:rsid w:val="00C225A3"/>
    <w:pPr>
      <w:jc w:val="center"/>
    </w:pPr>
    <w:rPr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C225A3"/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paragraph" w:customStyle="1" w:styleId="Standardowy1">
    <w:name w:val="Standardowy1"/>
    <w:rsid w:val="00A53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A538B9"/>
    <w:rPr>
      <w:b/>
      <w:bCs/>
    </w:rPr>
  </w:style>
  <w:style w:type="paragraph" w:customStyle="1" w:styleId="Akapitzlist1">
    <w:name w:val="Akapit z listą1"/>
    <w:basedOn w:val="Normalny"/>
    <w:rsid w:val="00A538B9"/>
    <w:pPr>
      <w:suppressAutoHyphens/>
      <w:spacing w:after="200"/>
      <w:ind w:left="720"/>
      <w:contextualSpacing/>
    </w:pPr>
    <w:rPr>
      <w:rFonts w:eastAsia="Segoe UI"/>
      <w:kern w:val="2"/>
      <w:lang w:eastAsia="zh-CN"/>
    </w:rPr>
  </w:style>
  <w:style w:type="character" w:styleId="Odwoaniedokomentarza">
    <w:name w:val="annotation reference"/>
    <w:rsid w:val="00A538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38B9"/>
    <w:rPr>
      <w:rFonts w:eastAsia="Batang"/>
      <w:sz w:val="20"/>
      <w:szCs w:val="20"/>
      <w:lang w:eastAsia="ko-KR"/>
    </w:rPr>
  </w:style>
  <w:style w:type="character" w:customStyle="1" w:styleId="TekstkomentarzaZnak">
    <w:name w:val="Tekst komentarza Znak"/>
    <w:basedOn w:val="Domylnaczcionkaakapitu"/>
    <w:link w:val="Tekstkomentarza"/>
    <w:rsid w:val="00A538B9"/>
    <w:rPr>
      <w:rFonts w:ascii="Times New Roman" w:eastAsia="Batang" w:hAnsi="Times New Roman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EwaZJ</dc:creator>
  <cp:keywords/>
  <dc:description/>
  <cp:lastModifiedBy>Ewa Zdziemborska-Jatczak</cp:lastModifiedBy>
  <cp:revision>4</cp:revision>
  <cp:lastPrinted>2021-12-13T08:31:00Z</cp:lastPrinted>
  <dcterms:created xsi:type="dcterms:W3CDTF">2021-12-16T15:15:00Z</dcterms:created>
  <dcterms:modified xsi:type="dcterms:W3CDTF">2021-12-16T16:30:00Z</dcterms:modified>
</cp:coreProperties>
</file>