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2" w:rsidRPr="00FE2562" w:rsidRDefault="00FE2562" w:rsidP="00FE2562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Start w:id="1" w:name="_Hlk516422820"/>
      <w:bookmarkEnd w:id="0"/>
      <w:r w:rsidRPr="00FE256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FE2562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bookmarkEnd w:id="1"/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FE2562">
        <w:rPr>
          <w:rFonts w:ascii="Times New Roman" w:hAnsi="Times New Roman"/>
          <w:sz w:val="24"/>
          <w:szCs w:val="24"/>
        </w:rPr>
        <w:t xml:space="preserve">Załącznik nr </w:t>
      </w:r>
      <w:r w:rsidR="00E637F5" w:rsidRPr="00FE2562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26777D" w:rsidRDefault="004D17F9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77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</w:t>
      </w:r>
      <w:r w:rsidR="00FE2562">
        <w:rPr>
          <w:rFonts w:ascii="Times New Roman" w:hAnsi="Times New Roman" w:cs="Times New Roman"/>
          <w:b/>
          <w:bCs/>
          <w:sz w:val="24"/>
          <w:szCs w:val="24"/>
        </w:rPr>
        <w:t>Przemysłu Spożywczego w Łodzi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2677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E2562"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26777D" w:rsidRDefault="0026777D" w:rsidP="0026777D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91-8</w:t>
      </w:r>
      <w:r w:rsidR="00FE2562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26777D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FE1FF1" w:rsidRDefault="006445A2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FE1FF1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FE1FF1">
        <w:rPr>
          <w:rFonts w:ascii="Times New Roman" w:eastAsia="Times New Roman" w:hAnsi="Times New Roman"/>
          <w:color w:val="auto"/>
          <w:sz w:val="24"/>
          <w:szCs w:val="24"/>
        </w:rPr>
        <w:t>komputerów przenośnych, drukarek,</w:t>
      </w:r>
      <w:r w:rsidR="00FE1FF1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    urządzenia wielofunkcyjnego i projektora multimedialnego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677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1FF1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FE1F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6658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FE1FF1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532669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532669" w:rsidRDefault="00002547" w:rsidP="0000254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32669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F60F33" w:rsidRPr="00FE1FF1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F60F33" w:rsidRPr="00FE1FF1">
        <w:rPr>
          <w:rFonts w:ascii="Times New Roman" w:hAnsi="Times New Roman" w:cs="Times New Roman"/>
          <w:i/>
          <w:color w:val="auto"/>
          <w:sz w:val="20"/>
          <w:szCs w:val="20"/>
        </w:rPr>
        <w:t>Cena ofertowa winna uwzględniać wszelkie koszty związane z realizacją przedmiotu zamówienia</w:t>
      </w:r>
      <w:bookmarkStart w:id="2" w:name="_Hlk520663659"/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tym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       w szczególności koszty dostawy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komputerów przenośnych, drukarek, urządzenia wielofunkcyjnego i projektora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       multimedialnego,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>koszty dodatkowych materiałów,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>czynności konserwacyjnych, magazynowania, transportu,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     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rozładunku, dokonania odbiorów, gwarancji, koszty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>licencji,</w:t>
      </w:r>
      <w:r w:rsidR="00C447C5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>niezbędne opłaty i podatki, koszty instalacji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     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oprogramowania, koszty instalacji ww. sprzętu w miejscu u zamawiającego oraz wszystkie dodatkowe koszty</w:t>
      </w:r>
      <w:r w:rsidR="00FE1FF1" w:rsidRPr="00FE1FF1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      </w:t>
      </w:r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powstałe w trakcie wdrożenia</w:t>
      </w:r>
      <w:bookmarkEnd w:id="2"/>
      <w:r w:rsidR="00FD40E0" w:rsidRPr="00FE1FF1"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</w:p>
    <w:p w:rsidR="00FD40E0" w:rsidRPr="00FD40E0" w:rsidRDefault="00FD40E0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558B" w:rsidRDefault="00F60F33" w:rsidP="000025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D40E0">
        <w:rPr>
          <w:rFonts w:ascii="Times New Roman" w:hAnsi="Times New Roman" w:cs="Times New Roman"/>
          <w:i/>
          <w:sz w:val="20"/>
          <w:szCs w:val="20"/>
        </w:rPr>
        <w:t>Cenę ofertową należy</w:t>
      </w:r>
      <w:r>
        <w:rPr>
          <w:rFonts w:ascii="Times New Roman" w:hAnsi="Times New Roman"/>
          <w:i/>
          <w:sz w:val="20"/>
          <w:szCs w:val="20"/>
        </w:rPr>
        <w:t xml:space="preserve"> obliczyć na podstawie tabeli cenowej zawartej w formularzu cenowym  (załącznik nr </w:t>
      </w:r>
      <w:r w:rsidR="00923B69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)</w:t>
      </w:r>
      <w:r w:rsidR="00002547">
        <w:rPr>
          <w:rFonts w:ascii="Times New Roman" w:hAnsi="Times New Roman"/>
          <w:i/>
          <w:sz w:val="20"/>
          <w:szCs w:val="20"/>
        </w:rPr>
        <w:t>.</w:t>
      </w:r>
    </w:p>
    <w:p w:rsidR="00002547" w:rsidRPr="00002547" w:rsidRDefault="00002547" w:rsidP="00002547">
      <w:pPr>
        <w:spacing w:after="0"/>
        <w:jc w:val="both"/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89421A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3A393F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3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C9" w:rsidRDefault="009914C9">
      <w:pPr>
        <w:spacing w:after="0" w:line="240" w:lineRule="auto"/>
      </w:pPr>
      <w:r>
        <w:separator/>
      </w:r>
    </w:p>
  </w:endnote>
  <w:endnote w:type="continuationSeparator" w:id="0">
    <w:p w:rsidR="009914C9" w:rsidRDefault="0099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C9" w:rsidRDefault="009914C9">
      <w:pPr>
        <w:spacing w:after="0" w:line="240" w:lineRule="auto"/>
      </w:pPr>
      <w:r>
        <w:separator/>
      </w:r>
    </w:p>
  </w:footnote>
  <w:footnote w:type="continuationSeparator" w:id="0">
    <w:p w:rsidR="009914C9" w:rsidRDefault="0099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F8D"/>
    <w:rsid w:val="00002547"/>
    <w:rsid w:val="0005782B"/>
    <w:rsid w:val="000A3FC4"/>
    <w:rsid w:val="000A6586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6777D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2669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365E4"/>
    <w:rsid w:val="006445A2"/>
    <w:rsid w:val="00654E09"/>
    <w:rsid w:val="0066585D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9421A"/>
    <w:rsid w:val="00902A9A"/>
    <w:rsid w:val="00923B69"/>
    <w:rsid w:val="00942980"/>
    <w:rsid w:val="009614DF"/>
    <w:rsid w:val="00961DCC"/>
    <w:rsid w:val="00962DCD"/>
    <w:rsid w:val="009914C9"/>
    <w:rsid w:val="009A2F5A"/>
    <w:rsid w:val="009B0152"/>
    <w:rsid w:val="009D4127"/>
    <w:rsid w:val="009E77A7"/>
    <w:rsid w:val="00A00ADA"/>
    <w:rsid w:val="00A042E5"/>
    <w:rsid w:val="00A12430"/>
    <w:rsid w:val="00A30C24"/>
    <w:rsid w:val="00A3172A"/>
    <w:rsid w:val="00A42BEF"/>
    <w:rsid w:val="00A814DF"/>
    <w:rsid w:val="00A8605D"/>
    <w:rsid w:val="00A966DB"/>
    <w:rsid w:val="00AA2E41"/>
    <w:rsid w:val="00AB07E0"/>
    <w:rsid w:val="00AD100B"/>
    <w:rsid w:val="00AD7BD0"/>
    <w:rsid w:val="00AF41AA"/>
    <w:rsid w:val="00B0605A"/>
    <w:rsid w:val="00B22364"/>
    <w:rsid w:val="00B22768"/>
    <w:rsid w:val="00B709FE"/>
    <w:rsid w:val="00BA7AB3"/>
    <w:rsid w:val="00BB6899"/>
    <w:rsid w:val="00C03A2A"/>
    <w:rsid w:val="00C13B45"/>
    <w:rsid w:val="00C15C40"/>
    <w:rsid w:val="00C447C5"/>
    <w:rsid w:val="00C66D1F"/>
    <w:rsid w:val="00C72FFA"/>
    <w:rsid w:val="00C75A86"/>
    <w:rsid w:val="00C90BF3"/>
    <w:rsid w:val="00CA4299"/>
    <w:rsid w:val="00CB02E9"/>
    <w:rsid w:val="00CB1356"/>
    <w:rsid w:val="00CB4BE0"/>
    <w:rsid w:val="00CC19DF"/>
    <w:rsid w:val="00CC22A7"/>
    <w:rsid w:val="00CE3201"/>
    <w:rsid w:val="00CE558B"/>
    <w:rsid w:val="00D1077D"/>
    <w:rsid w:val="00D20442"/>
    <w:rsid w:val="00D547B8"/>
    <w:rsid w:val="00D77E9A"/>
    <w:rsid w:val="00D846AA"/>
    <w:rsid w:val="00D95E91"/>
    <w:rsid w:val="00DD4F64"/>
    <w:rsid w:val="00DD6E87"/>
    <w:rsid w:val="00E16C28"/>
    <w:rsid w:val="00E406BC"/>
    <w:rsid w:val="00E637F5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66897"/>
    <w:rsid w:val="00F77B94"/>
    <w:rsid w:val="00F77BE7"/>
    <w:rsid w:val="00FC3CEE"/>
    <w:rsid w:val="00FD4075"/>
    <w:rsid w:val="00FD40E0"/>
    <w:rsid w:val="00FE1FF1"/>
    <w:rsid w:val="00FE2562"/>
    <w:rsid w:val="00FE403E"/>
    <w:rsid w:val="00FE55D2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CC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961DCC"/>
    <w:pPr>
      <w:outlineLvl w:val="0"/>
    </w:pPr>
  </w:style>
  <w:style w:type="paragraph" w:styleId="Nagwek2">
    <w:name w:val="heading 2"/>
    <w:basedOn w:val="Nagwek"/>
    <w:rsid w:val="00961DCC"/>
    <w:pPr>
      <w:outlineLvl w:val="1"/>
    </w:pPr>
  </w:style>
  <w:style w:type="paragraph" w:styleId="Nagwek3">
    <w:name w:val="heading 3"/>
    <w:basedOn w:val="Nagwek"/>
    <w:rsid w:val="00961DC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961DCC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961DCC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961DCC"/>
  </w:style>
  <w:style w:type="paragraph" w:styleId="Nagwek">
    <w:name w:val="header"/>
    <w:basedOn w:val="Normalny"/>
    <w:next w:val="Tretekstu"/>
    <w:qFormat/>
    <w:rsid w:val="00961D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61DCC"/>
    <w:pPr>
      <w:spacing w:after="140" w:line="288" w:lineRule="auto"/>
    </w:pPr>
  </w:style>
  <w:style w:type="paragraph" w:styleId="Lista">
    <w:name w:val="List"/>
    <w:basedOn w:val="Tretekstu"/>
    <w:rsid w:val="00961DCC"/>
    <w:rPr>
      <w:rFonts w:cs="Mangal"/>
    </w:rPr>
  </w:style>
  <w:style w:type="paragraph" w:styleId="Podpis">
    <w:name w:val="Signature"/>
    <w:basedOn w:val="Normalny"/>
    <w:rsid w:val="00961D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1DCC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61DCC"/>
  </w:style>
  <w:style w:type="paragraph" w:styleId="Tytu">
    <w:name w:val="Title"/>
    <w:basedOn w:val="Nagwek"/>
    <w:rsid w:val="00961DCC"/>
  </w:style>
  <w:style w:type="paragraph" w:styleId="Podtytu">
    <w:name w:val="Subtitle"/>
    <w:basedOn w:val="Nagwek"/>
    <w:rsid w:val="00961DCC"/>
  </w:style>
  <w:style w:type="paragraph" w:customStyle="1" w:styleId="Adresat">
    <w:name w:val="Adresat"/>
    <w:basedOn w:val="Normalny"/>
    <w:rsid w:val="00961DCC"/>
  </w:style>
  <w:style w:type="paragraph" w:customStyle="1" w:styleId="Gwka">
    <w:name w:val="Główka"/>
    <w:basedOn w:val="Normalny"/>
    <w:rsid w:val="00961DCC"/>
  </w:style>
  <w:style w:type="paragraph" w:customStyle="1" w:styleId="Gwkalewa">
    <w:name w:val="Główka lewa"/>
    <w:basedOn w:val="Normalny"/>
    <w:qFormat/>
    <w:rsid w:val="00961DCC"/>
  </w:style>
  <w:style w:type="paragraph" w:customStyle="1" w:styleId="Gwkaprawa">
    <w:name w:val="Główka prawa"/>
    <w:basedOn w:val="Normalny"/>
    <w:qFormat/>
    <w:rsid w:val="00961DCC"/>
  </w:style>
  <w:style w:type="paragraph" w:customStyle="1" w:styleId="Liniapozioma">
    <w:name w:val="Linia pozioma"/>
    <w:basedOn w:val="Normalny"/>
    <w:qFormat/>
    <w:rsid w:val="00961DCC"/>
  </w:style>
  <w:style w:type="paragraph" w:customStyle="1" w:styleId="Nadawca">
    <w:name w:val="Nadawca"/>
    <w:basedOn w:val="Normalny"/>
    <w:rsid w:val="00961DCC"/>
  </w:style>
  <w:style w:type="paragraph" w:customStyle="1" w:styleId="Nagweklisty">
    <w:name w:val="Nagłówek listy"/>
    <w:basedOn w:val="Normalny"/>
    <w:qFormat/>
    <w:rsid w:val="00961DCC"/>
  </w:style>
  <w:style w:type="paragraph" w:customStyle="1" w:styleId="Przypisdolny">
    <w:name w:val="Przypis dolny"/>
    <w:basedOn w:val="Normalny"/>
    <w:rsid w:val="00961DCC"/>
  </w:style>
  <w:style w:type="paragraph" w:customStyle="1" w:styleId="Przypiskocowy">
    <w:name w:val="Przypis końcowy"/>
    <w:basedOn w:val="Normalny"/>
    <w:rsid w:val="00961DCC"/>
  </w:style>
  <w:style w:type="paragraph" w:styleId="Stopka">
    <w:name w:val="footer"/>
    <w:basedOn w:val="Normalny"/>
    <w:rsid w:val="00961DCC"/>
  </w:style>
  <w:style w:type="paragraph" w:customStyle="1" w:styleId="Stopkalewa">
    <w:name w:val="Stopka lewa"/>
    <w:basedOn w:val="Normalny"/>
    <w:qFormat/>
    <w:rsid w:val="00961DCC"/>
  </w:style>
  <w:style w:type="paragraph" w:customStyle="1" w:styleId="Stopkaprawa">
    <w:name w:val="Stopka prawa"/>
    <w:basedOn w:val="Normalny"/>
    <w:qFormat/>
    <w:rsid w:val="00961DCC"/>
  </w:style>
  <w:style w:type="paragraph" w:customStyle="1" w:styleId="BodyText21">
    <w:name w:val="Body Text 21"/>
    <w:basedOn w:val="Normalny"/>
    <w:qFormat/>
    <w:rsid w:val="00961DCC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961DC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61DCC"/>
    <w:pPr>
      <w:ind w:left="708"/>
    </w:pPr>
  </w:style>
  <w:style w:type="paragraph" w:customStyle="1" w:styleId="Zawartotabeli">
    <w:name w:val="Zawartość tabeli"/>
    <w:basedOn w:val="Normalny"/>
    <w:qFormat/>
    <w:rsid w:val="00961DCC"/>
    <w:pPr>
      <w:suppressLineNumbers/>
    </w:pPr>
  </w:style>
  <w:style w:type="paragraph" w:customStyle="1" w:styleId="Wcicietrecitekstu">
    <w:name w:val="Wcięcie treści tekstu"/>
    <w:basedOn w:val="Normalny"/>
    <w:rsid w:val="00961DCC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961DCC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Acer</cp:lastModifiedBy>
  <cp:revision>2</cp:revision>
  <cp:lastPrinted>2018-08-24T11:43:00Z</cp:lastPrinted>
  <dcterms:created xsi:type="dcterms:W3CDTF">2018-08-28T06:43:00Z</dcterms:created>
  <dcterms:modified xsi:type="dcterms:W3CDTF">2018-08-28T06:43:00Z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