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9" w:rsidRPr="00A30568" w:rsidRDefault="006A45F9" w:rsidP="006A45F9">
      <w:pPr>
        <w:rPr>
          <w:sz w:val="20"/>
          <w:szCs w:val="20"/>
        </w:rPr>
      </w:pPr>
      <w:r w:rsidRPr="00A30568">
        <w:rPr>
          <w:noProof/>
          <w:lang w:eastAsia="pl-PL"/>
        </w:rPr>
        <w:drawing>
          <wp:inline distT="0" distB="0" distL="0" distR="0" wp14:anchorId="341EA1E1" wp14:editId="16350883">
            <wp:extent cx="6410782" cy="962025"/>
            <wp:effectExtent l="0" t="0" r="9525" b="0"/>
            <wp:docPr id="1" name="Obraz 1" descr="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59" cy="9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F9" w:rsidRPr="00A30568" w:rsidRDefault="006A45F9" w:rsidP="006A45F9">
      <w:pPr>
        <w:tabs>
          <w:tab w:val="center" w:pos="4890"/>
        </w:tabs>
        <w:spacing w:line="240" w:lineRule="auto"/>
        <w:ind w:firstLine="708"/>
        <w:jc w:val="center"/>
        <w:rPr>
          <w:sz w:val="20"/>
          <w:szCs w:val="20"/>
        </w:rPr>
      </w:pPr>
      <w:bookmarkStart w:id="0" w:name="_Hlk517628042"/>
      <w:r w:rsidRPr="00A30568">
        <w:rPr>
          <w:sz w:val="20"/>
          <w:szCs w:val="20"/>
          <w:lang w:val="x-none" w:eastAsia="pl-PL"/>
        </w:rPr>
        <w:t xml:space="preserve">Projekt </w:t>
      </w:r>
      <w:r w:rsidRPr="00A30568">
        <w:rPr>
          <w:sz w:val="20"/>
          <w:szCs w:val="20"/>
        </w:rPr>
        <w:t xml:space="preserve">nr RPLD.11.03.01-10-0039/17-00 pn. „ Młodzi cukiernicy – mistrzowie deserów” </w:t>
      </w:r>
      <w:bookmarkEnd w:id="0"/>
      <w:r w:rsidRPr="00A30568">
        <w:rPr>
          <w:sz w:val="20"/>
          <w:szCs w:val="20"/>
          <w:lang w:val="x-none" w:eastAsia="pl-PL"/>
        </w:rPr>
        <w:t>współfinansowany ze środków Europejskiego Funduszu Społecznego</w:t>
      </w:r>
      <w:r w:rsidRPr="00A30568">
        <w:rPr>
          <w:sz w:val="20"/>
          <w:szCs w:val="20"/>
          <w:lang w:eastAsia="pl-PL"/>
        </w:rPr>
        <w:t xml:space="preserve"> w ramach Regionalnego Programu Operacyjnego Województwa Łódzkiego na lata 2014-2020</w:t>
      </w:r>
    </w:p>
    <w:p w:rsidR="006A45F9" w:rsidRDefault="006A45F9" w:rsidP="006A45F9">
      <w:pPr>
        <w:spacing w:after="0" w:line="240" w:lineRule="auto"/>
      </w:pPr>
    </w:p>
    <w:p w:rsidR="0052141E" w:rsidRPr="00A30568" w:rsidRDefault="0052141E" w:rsidP="006A45F9">
      <w:pPr>
        <w:spacing w:after="0" w:line="240" w:lineRule="auto"/>
      </w:pPr>
    </w:p>
    <w:p w:rsidR="006A45F9" w:rsidRPr="00A30568" w:rsidRDefault="0052141E" w:rsidP="0052141E">
      <w:pPr>
        <w:spacing w:after="0" w:line="240" w:lineRule="auto"/>
        <w:jc w:val="right"/>
      </w:pPr>
      <w:r>
        <w:t>Łódź</w:t>
      </w:r>
      <w:r w:rsidR="00EE7D0E">
        <w:t>,</w:t>
      </w:r>
      <w:r w:rsidR="00D74DD9">
        <w:t xml:space="preserve"> dnia 28</w:t>
      </w:r>
      <w:r>
        <w:t>.06.2018</w:t>
      </w:r>
      <w:r w:rsidR="00EE7D0E">
        <w:t xml:space="preserve"> r.</w:t>
      </w:r>
    </w:p>
    <w:p w:rsidR="006A45F9" w:rsidRDefault="006A45F9" w:rsidP="006A45F9">
      <w:pPr>
        <w:spacing w:after="0" w:line="240" w:lineRule="auto"/>
      </w:pPr>
    </w:p>
    <w:p w:rsidR="00054AD0" w:rsidRPr="00054AD0" w:rsidRDefault="00054AD0" w:rsidP="00054AD0">
      <w:pPr>
        <w:pStyle w:val="Defaul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54AD0">
        <w:rPr>
          <w:rFonts w:ascii="Arial" w:hAnsi="Arial" w:cs="Arial"/>
          <w:b/>
          <w:bCs/>
          <w:sz w:val="26"/>
          <w:szCs w:val="26"/>
          <w:u w:val="single"/>
        </w:rPr>
        <w:t>Zapytanie ofertowe</w:t>
      </w:r>
      <w:r w:rsidR="0052141E">
        <w:rPr>
          <w:rFonts w:ascii="Arial" w:hAnsi="Arial" w:cs="Arial"/>
          <w:b/>
          <w:bCs/>
          <w:sz w:val="26"/>
          <w:szCs w:val="26"/>
          <w:u w:val="single"/>
        </w:rPr>
        <w:t xml:space="preserve"> Nr 4</w:t>
      </w:r>
    </w:p>
    <w:p w:rsidR="006A45F9" w:rsidRPr="00A30568" w:rsidRDefault="006A45F9" w:rsidP="006A45F9">
      <w:pPr>
        <w:spacing w:after="0" w:line="240" w:lineRule="auto"/>
      </w:pPr>
    </w:p>
    <w:p w:rsidR="006A45F9" w:rsidRPr="00A30568" w:rsidRDefault="006A45F9" w:rsidP="00113ED1">
      <w:pPr>
        <w:spacing w:after="0" w:line="240" w:lineRule="auto"/>
      </w:pPr>
      <w:r w:rsidRPr="00A30568">
        <w:t>Szanowni Państwo</w:t>
      </w:r>
    </w:p>
    <w:p w:rsidR="006A45F9" w:rsidRPr="00A30568" w:rsidRDefault="006A45F9" w:rsidP="00113ED1">
      <w:pPr>
        <w:spacing w:after="0" w:line="240" w:lineRule="auto"/>
      </w:pPr>
    </w:p>
    <w:p w:rsidR="001D776B" w:rsidRDefault="006A45F9" w:rsidP="00671A5D">
      <w:pPr>
        <w:spacing w:after="0" w:line="240" w:lineRule="auto"/>
        <w:jc w:val="both"/>
      </w:pPr>
      <w:r w:rsidRPr="00A30568">
        <w:t xml:space="preserve">Zespół Szkół Przemysłu Spożywczego </w:t>
      </w:r>
      <w:r w:rsidR="00894260">
        <w:t xml:space="preserve">z siedzibą </w:t>
      </w:r>
      <w:r w:rsidRPr="00A30568">
        <w:t xml:space="preserve">w Łodzi </w:t>
      </w:r>
      <w:r w:rsidR="00894260">
        <w:t xml:space="preserve">przy ul. Franciszkańskiej </w:t>
      </w:r>
      <w:r w:rsidR="00057BB6">
        <w:t>1</w:t>
      </w:r>
      <w:r w:rsidR="00894260">
        <w:t>37</w:t>
      </w:r>
      <w:bookmarkStart w:id="1" w:name="_Hlk515724924"/>
      <w:r w:rsidR="00894260">
        <w:t xml:space="preserve"> (Zamawiający) </w:t>
      </w:r>
      <w:bookmarkEnd w:id="1"/>
      <w:r w:rsidRPr="00A30568">
        <w:t xml:space="preserve">poszukuje </w:t>
      </w:r>
      <w:r w:rsidR="001D776B">
        <w:t xml:space="preserve">wykonawców prac  związanych z adaptacją </w:t>
      </w:r>
      <w:r w:rsidR="004B39F5">
        <w:t xml:space="preserve">i dostosowaniem </w:t>
      </w:r>
      <w:r w:rsidR="001D776B">
        <w:t xml:space="preserve">istniejących pomieszczeń dydaktycznych </w:t>
      </w:r>
      <w:r w:rsidRPr="00A30568">
        <w:t xml:space="preserve"> dla uczniów ZSPS realizujących zajęcia w ramach projektu pn</w:t>
      </w:r>
      <w:r w:rsidR="00894260">
        <w:t>.</w:t>
      </w:r>
      <w:r w:rsidRPr="00A30568">
        <w:t xml:space="preserve"> </w:t>
      </w:r>
      <w:r w:rsidRPr="00A30568">
        <w:rPr>
          <w:i/>
        </w:rPr>
        <w:t>„Młodzi</w:t>
      </w:r>
      <w:r w:rsidRPr="00A30568">
        <w:t xml:space="preserve"> </w:t>
      </w:r>
      <w:r w:rsidRPr="00A30568">
        <w:rPr>
          <w:i/>
        </w:rPr>
        <w:t xml:space="preserve">cukiernicy </w:t>
      </w:r>
      <w:r w:rsidR="00894260">
        <w:rPr>
          <w:i/>
        </w:rPr>
        <w:t xml:space="preserve">- </w:t>
      </w:r>
      <w:r w:rsidRPr="00A30568">
        <w:rPr>
          <w:i/>
        </w:rPr>
        <w:t>mistrzowie deserów”</w:t>
      </w:r>
      <w:r w:rsidRPr="00A30568">
        <w:t xml:space="preserve"> współfinansowanego ze środków Europejskiego Funduszu Społecznego w ramach Regionalnego Programu Operacyjnego Województwa Łódzkiego na lata 2014-2020.</w:t>
      </w:r>
    </w:p>
    <w:p w:rsidR="00054AD0" w:rsidRDefault="00054AD0" w:rsidP="00671A5D">
      <w:pPr>
        <w:spacing w:after="0" w:line="240" w:lineRule="auto"/>
        <w:jc w:val="both"/>
      </w:pPr>
    </w:p>
    <w:p w:rsidR="00054AD0" w:rsidRPr="00894260" w:rsidRDefault="00054AD0" w:rsidP="00054AD0">
      <w:pPr>
        <w:spacing w:after="0" w:line="240" w:lineRule="auto"/>
        <w:jc w:val="both"/>
        <w:rPr>
          <w:rFonts w:eastAsia="Arial"/>
          <w:color w:val="00B050"/>
        </w:rPr>
      </w:pPr>
      <w:r>
        <w:rPr>
          <w:rFonts w:eastAsia="Arial"/>
        </w:rPr>
        <w:t>Niniejsze p</w:t>
      </w:r>
      <w:r w:rsidRPr="00894260">
        <w:rPr>
          <w:rFonts w:eastAsia="Arial"/>
        </w:rPr>
        <w:t>ostępowanie prowadzone jest w trybie rozeznania rynku - zapytania ofertowego, określonego w „</w:t>
      </w:r>
      <w:r w:rsidRPr="00894260">
        <w:rPr>
          <w:rFonts w:eastAsia="Arial"/>
          <w:iCs/>
        </w:rPr>
        <w:t xml:space="preserve">Wytycznych w zakresie kwalifikowalności wydatków w ramach Europejskiego Funduszu Rozwoju Regionalnego, Europejskiego Funduszu Społecznego oraz Funduszu Spójności na lata 2014-2020” Ministra Rozwoju i Finansów z dnia 19.07.2017 r. </w:t>
      </w:r>
      <w:r w:rsidRPr="00894260">
        <w:rPr>
          <w:rFonts w:eastAsia="Arial"/>
        </w:rPr>
        <w:t xml:space="preserve">Do </w:t>
      </w:r>
      <w:r>
        <w:rPr>
          <w:rFonts w:eastAsia="Arial"/>
        </w:rPr>
        <w:t xml:space="preserve">niniejszego </w:t>
      </w:r>
      <w:r w:rsidRPr="00894260">
        <w:rPr>
          <w:rFonts w:eastAsia="Arial"/>
        </w:rPr>
        <w:t xml:space="preserve">postępowania nie stosuje się ustawy z dnia 29 stycznia 2004 r. Prawo zamówień publicznych (tekst jedn. </w:t>
      </w:r>
      <w:proofErr w:type="spellStart"/>
      <w:r w:rsidRPr="00894260">
        <w:rPr>
          <w:rFonts w:eastAsia="Arial"/>
        </w:rPr>
        <w:t>Dz.U</w:t>
      </w:r>
      <w:proofErr w:type="spellEnd"/>
      <w:r w:rsidRPr="00894260">
        <w:rPr>
          <w:rFonts w:eastAsia="Arial"/>
        </w:rPr>
        <w:t xml:space="preserve">. z 2017 r. poz. 1579, z </w:t>
      </w:r>
      <w:proofErr w:type="spellStart"/>
      <w:r w:rsidRPr="00894260">
        <w:rPr>
          <w:rFonts w:eastAsia="Arial"/>
        </w:rPr>
        <w:t>późn</w:t>
      </w:r>
      <w:proofErr w:type="spellEnd"/>
      <w:r w:rsidRPr="00894260">
        <w:rPr>
          <w:rFonts w:eastAsia="Arial"/>
        </w:rPr>
        <w:t>. zm.).</w:t>
      </w:r>
    </w:p>
    <w:p w:rsidR="00054AD0" w:rsidRDefault="00054AD0" w:rsidP="00671A5D">
      <w:pPr>
        <w:spacing w:after="0" w:line="240" w:lineRule="auto"/>
        <w:jc w:val="both"/>
      </w:pPr>
    </w:p>
    <w:p w:rsidR="00BD300B" w:rsidRDefault="00BD300B" w:rsidP="00113E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D300B" w:rsidRDefault="00BD300B" w:rsidP="00113ED1">
      <w:pPr>
        <w:spacing w:after="0" w:line="240" w:lineRule="auto"/>
        <w:jc w:val="both"/>
        <w:rPr>
          <w:rFonts w:eastAsia="Times New Roman"/>
          <w:lang w:eastAsia="pl-PL"/>
        </w:rPr>
      </w:pPr>
      <w:r w:rsidRPr="00BD300B">
        <w:rPr>
          <w:rFonts w:eastAsia="Times New Roman"/>
          <w:lang w:eastAsia="pl-PL"/>
        </w:rPr>
        <w:t>Przedmiotem zamówienia jest wykonanie niżej wymienionych prac:</w:t>
      </w:r>
    </w:p>
    <w:p w:rsidR="00BD300B" w:rsidRPr="00BD300B" w:rsidRDefault="00BD300B" w:rsidP="00113ED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D300B" w:rsidRPr="00BD300B" w:rsidRDefault="00BD300B" w:rsidP="00BD300B">
      <w:pPr>
        <w:spacing w:after="0" w:line="240" w:lineRule="auto"/>
      </w:pPr>
      <w:r w:rsidRPr="00BD300B">
        <w:t>Sala 131/132: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Wymiana i montaż 3 zlewów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Wymiana i montaż 2 umywalek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Montaż + dostosowanie instalacji elektrycznej  pod oświetlenie 19 lamp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Wymiana drzwi wejściowych – 2 sztuki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 xml:space="preserve">Malowanie lamperii –  powierzchnia malowania 83 m </w:t>
      </w:r>
      <w:r w:rsidRPr="00BD300B">
        <w:rPr>
          <w:rFonts w:ascii="Arial" w:hAnsi="Arial" w:cs="Arial"/>
          <w:sz w:val="24"/>
          <w:szCs w:val="24"/>
          <w:vertAlign w:val="superscript"/>
        </w:rPr>
        <w:t>2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Uzupełnienie ubytków i malowanie ścian + sufit  - powierzchnia malowania 260 m</w:t>
      </w:r>
      <w:r w:rsidRPr="00BD300B">
        <w:rPr>
          <w:rFonts w:ascii="Arial" w:hAnsi="Arial" w:cs="Arial"/>
          <w:sz w:val="24"/>
          <w:szCs w:val="24"/>
          <w:vertAlign w:val="superscript"/>
        </w:rPr>
        <w:t>2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Wybicie otworu dachowego pod okap o średnicy 180mm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Montaż + obróbka blacharska wokół komina wentylacyjnego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 xml:space="preserve">Przesunięcie 7 sztuk gniazd elektrycznych natynkowych  </w:t>
      </w:r>
    </w:p>
    <w:p w:rsid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Dostosowanie instalacji wodnokanalizacyjnej, montaż 2 zlewów</w:t>
      </w:r>
      <w:r>
        <w:rPr>
          <w:rFonts w:ascii="Arial" w:hAnsi="Arial" w:cs="Arial"/>
          <w:sz w:val="24"/>
          <w:szCs w:val="24"/>
        </w:rPr>
        <w:t>,</w:t>
      </w:r>
      <w:r w:rsidRPr="00BD300B">
        <w:rPr>
          <w:rFonts w:ascii="Arial" w:hAnsi="Arial" w:cs="Arial"/>
          <w:sz w:val="24"/>
          <w:szCs w:val="24"/>
        </w:rPr>
        <w:t xml:space="preserve"> 2 umywalek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Położenie płytek ściennych 4m</w:t>
      </w:r>
      <w:r w:rsidRPr="00BD300B">
        <w:rPr>
          <w:rFonts w:ascii="Arial" w:hAnsi="Arial" w:cs="Arial"/>
          <w:sz w:val="24"/>
          <w:szCs w:val="24"/>
          <w:vertAlign w:val="superscript"/>
        </w:rPr>
        <w:t>2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Dostosowanie instalacji elektrycznej pod piec 400 V</w:t>
      </w:r>
    </w:p>
    <w:p w:rsidR="00BD300B" w:rsidRPr="00BD300B" w:rsidRDefault="00BD300B" w:rsidP="00BD300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Doprowadzenie instalacji wodno</w:t>
      </w:r>
      <w:r>
        <w:rPr>
          <w:rFonts w:ascii="Arial" w:hAnsi="Arial" w:cs="Arial"/>
          <w:sz w:val="24"/>
          <w:szCs w:val="24"/>
        </w:rPr>
        <w:t>-</w:t>
      </w:r>
      <w:r w:rsidRPr="00BD300B">
        <w:rPr>
          <w:rFonts w:ascii="Arial" w:hAnsi="Arial" w:cs="Arial"/>
          <w:sz w:val="24"/>
          <w:szCs w:val="24"/>
        </w:rPr>
        <w:t>kanalizacyjnej do pieca konwekcyjnego</w:t>
      </w:r>
      <w:r>
        <w:rPr>
          <w:rFonts w:ascii="Arial" w:hAnsi="Arial" w:cs="Arial"/>
          <w:sz w:val="24"/>
          <w:szCs w:val="24"/>
        </w:rPr>
        <w:t>.</w:t>
      </w:r>
    </w:p>
    <w:p w:rsidR="00BD300B" w:rsidRPr="00BD300B" w:rsidRDefault="00BD300B" w:rsidP="00BD300B">
      <w:pPr>
        <w:spacing w:after="0" w:line="240" w:lineRule="auto"/>
      </w:pPr>
    </w:p>
    <w:p w:rsidR="00BD300B" w:rsidRDefault="00BD300B" w:rsidP="00BD300B">
      <w:pPr>
        <w:spacing w:after="0" w:line="240" w:lineRule="auto"/>
      </w:pPr>
      <w:r>
        <w:t>Sala 129: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Przesunięcie gniazd elektrycznych natynkowych  - 5 szt.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Montaż i dostosowanie instalacji elektrycznej pod oświetlenie ( Lamp ) – 12 szt.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Dostosowanie instalacji wodnokanalizacyjnej, montaż 2 zlewów 2 umywalek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Położenie płytek ściennych 4,5m</w:t>
      </w:r>
      <w:r w:rsidRPr="00BD300B">
        <w:rPr>
          <w:rFonts w:ascii="Arial" w:hAnsi="Arial" w:cs="Arial"/>
          <w:sz w:val="24"/>
          <w:szCs w:val="24"/>
          <w:vertAlign w:val="superscript"/>
        </w:rPr>
        <w:t>2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lastRenderedPageBreak/>
        <w:t>Obróbka okien po wymianie.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Wymiana drzwi wejściowych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Malowanie Lamperii – 29m</w:t>
      </w:r>
      <w:r w:rsidRPr="00BD300B">
        <w:rPr>
          <w:rFonts w:ascii="Arial" w:hAnsi="Arial" w:cs="Arial"/>
          <w:sz w:val="24"/>
          <w:szCs w:val="24"/>
          <w:vertAlign w:val="superscript"/>
        </w:rPr>
        <w:t>2</w:t>
      </w:r>
    </w:p>
    <w:p w:rsidR="00BD300B" w:rsidRPr="00BD300B" w:rsidRDefault="00BD300B" w:rsidP="00671A5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00B">
        <w:rPr>
          <w:rFonts w:ascii="Arial" w:hAnsi="Arial" w:cs="Arial"/>
          <w:sz w:val="24"/>
          <w:szCs w:val="24"/>
        </w:rPr>
        <w:t>Uzupełnienie ubytków i malowanie ścian + sufit  - powierzchnia 122 m</w:t>
      </w:r>
      <w:r w:rsidRPr="00BD300B">
        <w:rPr>
          <w:rFonts w:ascii="Arial" w:hAnsi="Arial" w:cs="Arial"/>
          <w:sz w:val="24"/>
          <w:szCs w:val="24"/>
          <w:vertAlign w:val="superscript"/>
        </w:rPr>
        <w:t>2</w:t>
      </w:r>
    </w:p>
    <w:p w:rsidR="00BD300B" w:rsidRPr="00BD300B" w:rsidRDefault="00BD300B" w:rsidP="00BD300B">
      <w:pPr>
        <w:spacing w:after="0" w:line="240" w:lineRule="auto"/>
        <w:rPr>
          <w:vertAlign w:val="superscript"/>
        </w:rPr>
      </w:pPr>
    </w:p>
    <w:p w:rsidR="00671A5D" w:rsidRPr="00DC2F81" w:rsidRDefault="00BD300B" w:rsidP="00671A5D">
      <w:pPr>
        <w:spacing w:after="0" w:line="240" w:lineRule="auto"/>
        <w:jc w:val="both"/>
        <w:rPr>
          <w:b/>
          <w:u w:val="single"/>
        </w:rPr>
      </w:pPr>
      <w:r w:rsidRPr="00DC2F81">
        <w:rPr>
          <w:b/>
          <w:u w:val="single"/>
        </w:rPr>
        <w:t xml:space="preserve">Zamawiający oświadcza, że sam zakupi niezbędne materiały i urządzenia do wykonania </w:t>
      </w:r>
      <w:r w:rsidR="00671A5D" w:rsidRPr="00DC2F81">
        <w:rPr>
          <w:b/>
          <w:u w:val="single"/>
        </w:rPr>
        <w:br/>
      </w:r>
      <w:r w:rsidRPr="00DC2F81">
        <w:rPr>
          <w:b/>
          <w:u w:val="single"/>
        </w:rPr>
        <w:t>ww. prac.</w:t>
      </w:r>
    </w:p>
    <w:p w:rsidR="00671A5D" w:rsidRPr="00154F0F" w:rsidRDefault="00671A5D" w:rsidP="00BD300B">
      <w:pPr>
        <w:spacing w:after="0" w:line="240" w:lineRule="auto"/>
        <w:rPr>
          <w:u w:val="single"/>
        </w:rPr>
      </w:pPr>
    </w:p>
    <w:p w:rsidR="00BD300B" w:rsidRDefault="003C5F59" w:rsidP="00BD300B">
      <w:pPr>
        <w:spacing w:after="0" w:line="240" w:lineRule="auto"/>
        <w:rPr>
          <w:u w:val="single"/>
        </w:rPr>
      </w:pPr>
      <w:r>
        <w:rPr>
          <w:u w:val="single"/>
        </w:rPr>
        <w:t xml:space="preserve">Termin wykonania prac: </w:t>
      </w:r>
      <w:r w:rsidR="00D74DD9">
        <w:rPr>
          <w:u w:val="single"/>
        </w:rPr>
        <w:t xml:space="preserve">w nieprzekraczalnym terminie </w:t>
      </w:r>
      <w:r>
        <w:rPr>
          <w:u w:val="single"/>
        </w:rPr>
        <w:t>do 24</w:t>
      </w:r>
      <w:r w:rsidR="00BD300B" w:rsidRPr="00154F0F">
        <w:rPr>
          <w:u w:val="single"/>
        </w:rPr>
        <w:t xml:space="preserve"> sierpnia 2018 r.</w:t>
      </w:r>
      <w:r w:rsidR="00D74DD9">
        <w:rPr>
          <w:u w:val="single"/>
        </w:rPr>
        <w:t xml:space="preserve"> pod rygorem kar umownych</w:t>
      </w:r>
    </w:p>
    <w:p w:rsidR="00D74DD9" w:rsidRDefault="00D74DD9" w:rsidP="00BD300B">
      <w:pPr>
        <w:spacing w:after="0" w:line="240" w:lineRule="auto"/>
      </w:pPr>
      <w:r w:rsidRPr="00D74DD9">
        <w:t>Termin płatności: 30 dni o daty wystawienia faktury po zakończeniu i odbiorze prac.</w:t>
      </w:r>
    </w:p>
    <w:p w:rsidR="00D74DD9" w:rsidRPr="00D74DD9" w:rsidRDefault="00D74DD9" w:rsidP="00BD300B">
      <w:pPr>
        <w:spacing w:after="0" w:line="240" w:lineRule="auto"/>
      </w:pPr>
    </w:p>
    <w:p w:rsidR="00766CD4" w:rsidRPr="00671A5D" w:rsidRDefault="00766CD4" w:rsidP="00BD300B">
      <w:pPr>
        <w:spacing w:after="0" w:line="240" w:lineRule="auto"/>
      </w:pPr>
      <w:r>
        <w:t>Okres gwarancji na wykonane prace: 24 miesiące.</w:t>
      </w:r>
    </w:p>
    <w:p w:rsidR="00BD300B" w:rsidRPr="00BD300B" w:rsidRDefault="00BD300B" w:rsidP="00113ED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54AD0" w:rsidRDefault="00054AD0" w:rsidP="00054AD0">
      <w:pPr>
        <w:pStyle w:val="Tekstpodstawowywcity"/>
        <w:spacing w:before="60"/>
        <w:ind w:firstLine="0"/>
        <w:rPr>
          <w:rFonts w:ascii="Arial" w:hAnsi="Arial" w:cs="Arial"/>
          <w:bCs/>
          <w:szCs w:val="20"/>
          <w:lang w:val="pl-PL"/>
        </w:rPr>
      </w:pPr>
      <w:r w:rsidRPr="00054AD0">
        <w:rPr>
          <w:rFonts w:ascii="Arial" w:hAnsi="Arial" w:cs="Arial"/>
          <w:bCs/>
          <w:szCs w:val="20"/>
        </w:rPr>
        <w:t xml:space="preserve">Zamawiający nie stawia szczególnych wymagań w zakresie </w:t>
      </w:r>
      <w:r w:rsidRPr="00054AD0">
        <w:rPr>
          <w:rFonts w:ascii="Arial" w:hAnsi="Arial" w:cs="Arial"/>
          <w:bCs/>
          <w:szCs w:val="20"/>
          <w:lang w:val="pl-PL"/>
        </w:rPr>
        <w:t>warunków udziału wykonawców                  w przedmiotowym postępowaniu.</w:t>
      </w:r>
    </w:p>
    <w:p w:rsidR="00766CD4" w:rsidRPr="00054AD0" w:rsidRDefault="00766CD4" w:rsidP="00054AD0">
      <w:pPr>
        <w:pStyle w:val="Tekstpodstawowywcity"/>
        <w:spacing w:before="60"/>
        <w:ind w:firstLine="0"/>
        <w:rPr>
          <w:rFonts w:ascii="Arial" w:hAnsi="Arial" w:cs="Arial"/>
          <w:bCs/>
          <w:szCs w:val="20"/>
          <w:lang w:val="pl-PL"/>
        </w:rPr>
      </w:pPr>
    </w:p>
    <w:p w:rsidR="00054AD0" w:rsidRPr="00054AD0" w:rsidRDefault="00054AD0" w:rsidP="00054AD0">
      <w:pPr>
        <w:pStyle w:val="Tekstpodstawowywcity"/>
        <w:ind w:firstLine="0"/>
        <w:rPr>
          <w:rFonts w:ascii="Arial" w:eastAsia="Calibri" w:hAnsi="Arial" w:cs="Arial"/>
          <w:lang w:val="pl-PL" w:eastAsia="en-US"/>
        </w:rPr>
      </w:pPr>
      <w:r w:rsidRPr="00054AD0">
        <w:rPr>
          <w:rFonts w:ascii="Arial" w:eastAsia="Calibri" w:hAnsi="Arial" w:cs="Arial"/>
          <w:lang w:val="pl-PL" w:eastAsia="en-US"/>
        </w:rPr>
        <w:t xml:space="preserve">Zamawiający nie określa warunków w zakresie podwykonawstwa zamówienia. </w:t>
      </w:r>
    </w:p>
    <w:p w:rsidR="00054AD0" w:rsidRDefault="00054AD0" w:rsidP="00054AD0">
      <w:pPr>
        <w:pStyle w:val="Tekstpodstawowywcity"/>
        <w:spacing w:before="60"/>
        <w:ind w:firstLine="0"/>
        <w:rPr>
          <w:bCs/>
          <w:szCs w:val="20"/>
          <w:lang w:val="pl-PL"/>
        </w:rPr>
      </w:pPr>
    </w:p>
    <w:p w:rsidR="006A45F9" w:rsidRDefault="006A45F9" w:rsidP="00113ED1">
      <w:pPr>
        <w:spacing w:after="0" w:line="240" w:lineRule="auto"/>
        <w:jc w:val="both"/>
      </w:pPr>
      <w:r w:rsidRPr="00A30568">
        <w:t>Płatnikiem faktury będzie Miasto Łódź, a odbiorcą ZSPS w Łodzi.</w:t>
      </w:r>
    </w:p>
    <w:p w:rsidR="00894260" w:rsidRDefault="00894260" w:rsidP="00113ED1">
      <w:pPr>
        <w:spacing w:after="0" w:line="240" w:lineRule="auto"/>
        <w:jc w:val="both"/>
      </w:pPr>
    </w:p>
    <w:p w:rsidR="00D74DD9" w:rsidRDefault="00D74DD9" w:rsidP="00113ED1">
      <w:pPr>
        <w:spacing w:after="0" w:line="240" w:lineRule="auto"/>
        <w:jc w:val="both"/>
      </w:pPr>
      <w:r>
        <w:t>Zamawiający zastrzega sobie możliwość unieważnienia postępowania w każdym czasie.</w:t>
      </w:r>
    </w:p>
    <w:p w:rsidR="00054AD0" w:rsidRPr="00054AD0" w:rsidRDefault="00054AD0" w:rsidP="00054AD0">
      <w:pPr>
        <w:pStyle w:val="Default"/>
        <w:spacing w:before="240"/>
        <w:jc w:val="both"/>
        <w:rPr>
          <w:rFonts w:ascii="Arial" w:hAnsi="Arial" w:cs="Arial"/>
          <w:color w:val="auto"/>
        </w:rPr>
      </w:pPr>
      <w:r w:rsidRPr="00054AD0">
        <w:rPr>
          <w:rFonts w:ascii="Arial" w:hAnsi="Arial" w:cs="Arial"/>
          <w:color w:val="auto"/>
        </w:rPr>
        <w:t>Ofertę należy złożyć poprzez wypełnienie formularza ofertowego według wzor</w:t>
      </w:r>
      <w:r>
        <w:rPr>
          <w:rFonts w:ascii="Arial" w:hAnsi="Arial" w:cs="Arial"/>
          <w:color w:val="auto"/>
        </w:rPr>
        <w:t>u</w:t>
      </w:r>
      <w:r w:rsidRPr="00054AD0">
        <w:rPr>
          <w:rFonts w:ascii="Arial" w:hAnsi="Arial" w:cs="Arial"/>
          <w:color w:val="auto"/>
        </w:rPr>
        <w:t xml:space="preserve"> stanowiąc</w:t>
      </w:r>
      <w:r>
        <w:rPr>
          <w:rFonts w:ascii="Arial" w:hAnsi="Arial" w:cs="Arial"/>
          <w:color w:val="auto"/>
        </w:rPr>
        <w:t>ego</w:t>
      </w:r>
      <w:r w:rsidRPr="00054AD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</w:t>
      </w:r>
      <w:r w:rsidRPr="00054AD0">
        <w:rPr>
          <w:rFonts w:ascii="Arial" w:hAnsi="Arial" w:cs="Arial"/>
          <w:color w:val="auto"/>
        </w:rPr>
        <w:t>ałącznik nr 1</w:t>
      </w:r>
      <w:r>
        <w:rPr>
          <w:rFonts w:ascii="Arial" w:hAnsi="Arial" w:cs="Arial"/>
          <w:color w:val="auto"/>
        </w:rPr>
        <w:t xml:space="preserve"> </w:t>
      </w:r>
      <w:r w:rsidRPr="00054AD0">
        <w:rPr>
          <w:rFonts w:ascii="Arial" w:hAnsi="Arial" w:cs="Arial"/>
          <w:color w:val="auto"/>
        </w:rPr>
        <w:t xml:space="preserve">do </w:t>
      </w:r>
      <w:r w:rsidR="007D0D91">
        <w:rPr>
          <w:rFonts w:ascii="Arial" w:hAnsi="Arial" w:cs="Arial"/>
          <w:color w:val="auto"/>
        </w:rPr>
        <w:t>z</w:t>
      </w:r>
      <w:r w:rsidRPr="00054AD0">
        <w:rPr>
          <w:rFonts w:ascii="Arial" w:hAnsi="Arial" w:cs="Arial"/>
          <w:color w:val="auto"/>
        </w:rPr>
        <w:t>apytania ofertowego</w:t>
      </w:r>
      <w:r w:rsidR="007D0D91">
        <w:rPr>
          <w:rFonts w:ascii="Arial" w:hAnsi="Arial" w:cs="Arial"/>
          <w:color w:val="auto"/>
        </w:rPr>
        <w:t xml:space="preserve"> oraz załączenie kosztorysu ofertowego (kosztorys może być wykonany metodą uproszczoną</w:t>
      </w:r>
      <w:r w:rsidR="00766CD4">
        <w:rPr>
          <w:rFonts w:ascii="Arial" w:hAnsi="Arial" w:cs="Arial"/>
          <w:color w:val="auto"/>
        </w:rPr>
        <w:t>, kosztorys nie uwzględnia materiałów i urządzeń</w:t>
      </w:r>
      <w:r w:rsidR="007D0D91">
        <w:rPr>
          <w:rFonts w:ascii="Arial" w:hAnsi="Arial" w:cs="Arial"/>
          <w:color w:val="auto"/>
        </w:rPr>
        <w:t>).</w:t>
      </w:r>
      <w:r w:rsidRPr="00054AD0">
        <w:rPr>
          <w:rFonts w:ascii="Arial" w:hAnsi="Arial" w:cs="Arial"/>
          <w:color w:val="auto"/>
        </w:rPr>
        <w:t xml:space="preserve"> </w:t>
      </w:r>
    </w:p>
    <w:p w:rsidR="00054AD0" w:rsidRPr="007D0D91" w:rsidRDefault="00054AD0" w:rsidP="00054AD0">
      <w:pPr>
        <w:spacing w:before="240" w:line="240" w:lineRule="auto"/>
        <w:jc w:val="both"/>
        <w:rPr>
          <w:rFonts w:eastAsia="Calibri"/>
        </w:rPr>
      </w:pPr>
      <w:r w:rsidRPr="00054AD0">
        <w:rPr>
          <w:rFonts w:eastAsia="Calibri"/>
        </w:rPr>
        <w:t>Składana oferta powinna również zawierać pełnomocnictwo (oryginał lub kopia potwierdzona notarialnie) - jeżeli upoważnienie do podpisywania oferty nie wynika bezpośrednio z wpisów dokonanych we właściwych rejestrach oraz w przypadku, gdy ofertę w imieniu właściciela firmy (osoby fizycznej prowadzącej działalność gospodarczą), mocodawcy (wykonawcy) podpisuje inna osoba</w:t>
      </w:r>
      <w:r w:rsidRPr="007D0D91">
        <w:rPr>
          <w:rFonts w:eastAsia="Calibri"/>
        </w:rPr>
        <w:t>. Treść pełnomocnictwa powinna dokładnie określać zakres umocowania.</w:t>
      </w:r>
    </w:p>
    <w:p w:rsidR="007D0D91" w:rsidRPr="00154F0F" w:rsidRDefault="007D0D91" w:rsidP="007D0D91">
      <w:pPr>
        <w:pStyle w:val="Tekstpodstawowywcity"/>
        <w:spacing w:before="120"/>
        <w:ind w:firstLine="0"/>
        <w:rPr>
          <w:rFonts w:ascii="Arial" w:hAnsi="Arial" w:cs="Arial"/>
          <w:lang w:val="pl-PL"/>
        </w:rPr>
      </w:pPr>
      <w:r w:rsidRPr="007D0D91">
        <w:rPr>
          <w:rFonts w:ascii="Arial" w:eastAsia="Calibri" w:hAnsi="Arial" w:cs="Arial"/>
          <w:lang w:val="pl-PL" w:eastAsia="en-US"/>
        </w:rPr>
        <w:t xml:space="preserve">Ofertę należy składać </w:t>
      </w:r>
      <w:r w:rsidRPr="007D0D91">
        <w:rPr>
          <w:rFonts w:ascii="Arial" w:hAnsi="Arial" w:cs="Arial"/>
        </w:rPr>
        <w:t>w siedzibie Z</w:t>
      </w:r>
      <w:r w:rsidRPr="007D0D91">
        <w:rPr>
          <w:rFonts w:ascii="Arial" w:hAnsi="Arial" w:cs="Arial"/>
          <w:lang w:val="pl-PL"/>
        </w:rPr>
        <w:t xml:space="preserve">amawiającego (Zespół Szkół Przemysłu Spożywczego </w:t>
      </w:r>
      <w:r w:rsidRPr="007D0D91">
        <w:rPr>
          <w:rFonts w:ascii="Arial" w:hAnsi="Arial" w:cs="Arial"/>
          <w:lang w:val="pl-PL"/>
        </w:rPr>
        <w:br/>
        <w:t xml:space="preserve">z siedzibą w Łodzi, ul. Franciszkańska </w:t>
      </w:r>
      <w:r w:rsidR="00057BB6">
        <w:rPr>
          <w:rFonts w:ascii="Arial" w:hAnsi="Arial" w:cs="Arial"/>
          <w:lang w:val="pl-PL"/>
        </w:rPr>
        <w:t>1</w:t>
      </w:r>
      <w:r w:rsidRPr="007D0D91">
        <w:rPr>
          <w:rFonts w:ascii="Arial" w:hAnsi="Arial" w:cs="Arial"/>
          <w:lang w:val="pl-PL"/>
        </w:rPr>
        <w:t xml:space="preserve">37), w sekretariacie </w:t>
      </w:r>
      <w:r w:rsidRPr="007D0D91">
        <w:rPr>
          <w:rFonts w:ascii="Arial" w:eastAsia="Calibri" w:hAnsi="Arial" w:cs="Arial"/>
          <w:lang w:val="pl-PL" w:eastAsia="en-US"/>
        </w:rPr>
        <w:t xml:space="preserve">szkoły, </w:t>
      </w:r>
      <w:r w:rsidRPr="007D0D91">
        <w:rPr>
          <w:rFonts w:ascii="Arial" w:hAnsi="Arial" w:cs="Arial"/>
        </w:rPr>
        <w:t xml:space="preserve">w zamkniętej kopercie </w:t>
      </w:r>
      <w:r w:rsidRPr="007D0D91">
        <w:rPr>
          <w:rFonts w:ascii="Arial" w:hAnsi="Arial" w:cs="Arial"/>
          <w:lang w:val="pl-PL"/>
        </w:rPr>
        <w:t xml:space="preserve">                                  </w:t>
      </w:r>
      <w:r w:rsidRPr="007D0D91">
        <w:rPr>
          <w:rFonts w:ascii="Arial" w:hAnsi="Arial" w:cs="Arial"/>
        </w:rPr>
        <w:t xml:space="preserve">z </w:t>
      </w:r>
      <w:r w:rsidRPr="007D0D91">
        <w:rPr>
          <w:rFonts w:ascii="Arial" w:eastAsia="Calibri" w:hAnsi="Arial" w:cs="Arial"/>
          <w:lang w:val="pl-PL" w:eastAsia="en-US"/>
        </w:rPr>
        <w:t>oznaczeniem nazwy zamówienia</w:t>
      </w:r>
      <w:r w:rsidRPr="007D0D91">
        <w:rPr>
          <w:rFonts w:ascii="Arial" w:hAnsi="Arial" w:cs="Arial"/>
        </w:rPr>
        <w:t xml:space="preserve"> </w:t>
      </w:r>
      <w:r w:rsidRPr="00154F0F">
        <w:rPr>
          <w:rFonts w:ascii="Arial" w:hAnsi="Arial" w:cs="Arial"/>
          <w:i/>
          <w:lang w:val="pl-PL"/>
        </w:rPr>
        <w:t xml:space="preserve">Oferta na wykonanie prac adaptacyjnych – </w:t>
      </w:r>
      <w:r w:rsidRPr="00154F0F">
        <w:rPr>
          <w:rFonts w:ascii="Arial" w:hAnsi="Arial" w:cs="Arial"/>
          <w:i/>
          <w:lang w:val="pl-PL" w:eastAsia="pl-PL"/>
        </w:rPr>
        <w:t>p</w:t>
      </w:r>
      <w:proofErr w:type="spellStart"/>
      <w:r w:rsidRPr="00154F0F">
        <w:rPr>
          <w:rFonts w:ascii="Arial" w:hAnsi="Arial" w:cs="Arial"/>
          <w:i/>
          <w:lang w:eastAsia="pl-PL"/>
        </w:rPr>
        <w:t>rojekt</w:t>
      </w:r>
      <w:proofErr w:type="spellEnd"/>
      <w:r w:rsidRPr="00154F0F">
        <w:rPr>
          <w:rFonts w:ascii="Arial" w:hAnsi="Arial" w:cs="Arial"/>
          <w:i/>
          <w:lang w:val="pl-PL" w:eastAsia="pl-PL"/>
        </w:rPr>
        <w:t xml:space="preserve"> </w:t>
      </w:r>
      <w:r w:rsidRPr="00154F0F">
        <w:rPr>
          <w:rFonts w:ascii="Arial" w:hAnsi="Arial" w:cs="Arial"/>
          <w:i/>
          <w:lang w:eastAsia="pl-PL"/>
        </w:rPr>
        <w:t xml:space="preserve"> </w:t>
      </w:r>
      <w:r w:rsidRPr="00154F0F">
        <w:rPr>
          <w:rFonts w:ascii="Arial" w:hAnsi="Arial" w:cs="Arial"/>
          <w:i/>
          <w:lang w:eastAsia="pl-PL"/>
        </w:rPr>
        <w:br/>
      </w:r>
      <w:r w:rsidRPr="00154F0F">
        <w:rPr>
          <w:rFonts w:ascii="Arial" w:hAnsi="Arial" w:cs="Arial"/>
          <w:i/>
        </w:rPr>
        <w:t>nr RPLD.11.03.01-10-0039/17-00 pn. „Młodzi cukiernicy – mistrzowie deserów</w:t>
      </w:r>
      <w:r w:rsidRPr="00154F0F">
        <w:rPr>
          <w:rFonts w:ascii="Arial" w:hAnsi="Arial" w:cs="Arial"/>
        </w:rPr>
        <w:t>”</w:t>
      </w:r>
      <w:r w:rsidRPr="00154F0F">
        <w:rPr>
          <w:rFonts w:ascii="Arial" w:hAnsi="Arial" w:cs="Arial"/>
          <w:lang w:val="pl-PL"/>
        </w:rPr>
        <w:t xml:space="preserve"> </w:t>
      </w:r>
      <w:r w:rsidRPr="00154F0F">
        <w:rPr>
          <w:rFonts w:ascii="Arial" w:hAnsi="Arial" w:cs="Arial"/>
        </w:rPr>
        <w:t xml:space="preserve">do dnia </w:t>
      </w:r>
      <w:r w:rsidRPr="00154F0F">
        <w:rPr>
          <w:rFonts w:ascii="Arial" w:hAnsi="Arial" w:cs="Arial"/>
        </w:rPr>
        <w:br/>
      </w:r>
      <w:r w:rsidR="009B2843">
        <w:rPr>
          <w:rFonts w:ascii="Arial" w:hAnsi="Arial" w:cs="Arial"/>
          <w:u w:val="single"/>
          <w:lang w:val="pl-PL"/>
        </w:rPr>
        <w:t>6</w:t>
      </w:r>
      <w:r w:rsidRPr="00154F0F">
        <w:rPr>
          <w:rFonts w:ascii="Arial" w:hAnsi="Arial" w:cs="Arial"/>
          <w:u w:val="single"/>
        </w:rPr>
        <w:t xml:space="preserve"> </w:t>
      </w:r>
      <w:r w:rsidR="009B2843">
        <w:rPr>
          <w:rFonts w:ascii="Arial" w:hAnsi="Arial" w:cs="Arial"/>
          <w:u w:val="single"/>
          <w:lang w:val="pl-PL"/>
        </w:rPr>
        <w:t xml:space="preserve"> lipca </w:t>
      </w:r>
      <w:r w:rsidRPr="00154F0F">
        <w:rPr>
          <w:rFonts w:ascii="Arial" w:hAnsi="Arial" w:cs="Arial"/>
          <w:u w:val="single"/>
        </w:rPr>
        <w:t xml:space="preserve"> 201</w:t>
      </w:r>
      <w:r w:rsidRPr="00154F0F">
        <w:rPr>
          <w:rFonts w:ascii="Arial" w:hAnsi="Arial" w:cs="Arial"/>
          <w:u w:val="single"/>
          <w:lang w:val="pl-PL"/>
        </w:rPr>
        <w:t>8</w:t>
      </w:r>
      <w:r w:rsidRPr="00154F0F">
        <w:rPr>
          <w:rFonts w:ascii="Arial" w:hAnsi="Arial" w:cs="Arial"/>
          <w:u w:val="single"/>
        </w:rPr>
        <w:t xml:space="preserve"> roku, do godz. </w:t>
      </w:r>
      <w:r w:rsidR="00DC2F81">
        <w:rPr>
          <w:rFonts w:ascii="Arial" w:hAnsi="Arial" w:cs="Arial"/>
          <w:u w:val="single"/>
          <w:lang w:val="pl-PL"/>
        </w:rPr>
        <w:t>11</w:t>
      </w:r>
      <w:r w:rsidR="0052141E">
        <w:rPr>
          <w:rFonts w:ascii="Arial" w:hAnsi="Arial" w:cs="Arial"/>
          <w:u w:val="single"/>
          <w:lang w:val="pl-PL"/>
        </w:rPr>
        <w:t>:0</w:t>
      </w:r>
      <w:r w:rsidRPr="00154F0F">
        <w:rPr>
          <w:rFonts w:ascii="Arial" w:hAnsi="Arial" w:cs="Arial"/>
          <w:u w:val="single"/>
        </w:rPr>
        <w:t>0</w:t>
      </w:r>
      <w:r w:rsidRPr="00154F0F">
        <w:rPr>
          <w:rFonts w:ascii="Arial" w:hAnsi="Arial" w:cs="Arial"/>
          <w:u w:val="single"/>
          <w:lang w:val="pl-PL"/>
        </w:rPr>
        <w:t>.</w:t>
      </w:r>
    </w:p>
    <w:p w:rsidR="00154F0F" w:rsidRDefault="00154F0F" w:rsidP="00154F0F">
      <w:pPr>
        <w:spacing w:before="60" w:line="240" w:lineRule="auto"/>
        <w:jc w:val="both"/>
        <w:rPr>
          <w:rFonts w:eastAsia="Calibri"/>
        </w:rPr>
      </w:pPr>
      <w:r w:rsidRPr="00686FB9">
        <w:rPr>
          <w:rFonts w:eastAsia="Calibri"/>
        </w:rPr>
        <w:t>Wykonawca pozostaje związany ofertą 30 dni. Bieg terminu związania ofertą rozpoczyna się wraz z upływem terminu składania ofert.</w:t>
      </w:r>
    </w:p>
    <w:p w:rsidR="00154F0F" w:rsidRPr="00154F0F" w:rsidRDefault="00154F0F" w:rsidP="00154F0F">
      <w:pPr>
        <w:pStyle w:val="Default"/>
        <w:jc w:val="both"/>
        <w:rPr>
          <w:rFonts w:ascii="Arial" w:hAnsi="Arial" w:cs="Arial"/>
          <w:u w:val="single"/>
        </w:rPr>
      </w:pPr>
      <w:r w:rsidRPr="00154F0F">
        <w:rPr>
          <w:rFonts w:ascii="Arial" w:hAnsi="Arial" w:cs="Arial"/>
          <w:u w:val="single"/>
        </w:rPr>
        <w:t>Kryteria oceny ofert:</w:t>
      </w:r>
      <w:r w:rsidRPr="00154F0F">
        <w:rPr>
          <w:rFonts w:ascii="Arial" w:hAnsi="Arial" w:cs="Arial"/>
        </w:rPr>
        <w:t xml:space="preserve">  Jedynym kryterium oceny oferty jest cena oferty rozumiana jako wartoś</w:t>
      </w:r>
      <w:r>
        <w:rPr>
          <w:rFonts w:ascii="Arial" w:hAnsi="Arial" w:cs="Arial"/>
        </w:rPr>
        <w:t xml:space="preserve">ć </w:t>
      </w:r>
      <w:r w:rsidRPr="00154F0F">
        <w:rPr>
          <w:rFonts w:ascii="Arial" w:hAnsi="Arial" w:cs="Arial"/>
        </w:rPr>
        <w:t>całkowita oferty brutto.</w:t>
      </w:r>
      <w:r w:rsidR="003F79FB">
        <w:rPr>
          <w:rFonts w:ascii="Arial" w:hAnsi="Arial" w:cs="Arial"/>
        </w:rPr>
        <w:t xml:space="preserve"> </w:t>
      </w:r>
      <w:r w:rsidRPr="00154F0F">
        <w:rPr>
          <w:rFonts w:ascii="Arial" w:hAnsi="Arial" w:cs="Arial"/>
        </w:rPr>
        <w:t xml:space="preserve">Za najkorzystniejszą dla </w:t>
      </w:r>
      <w:r w:rsidR="0040277D">
        <w:rPr>
          <w:rFonts w:ascii="Arial" w:hAnsi="Arial" w:cs="Arial"/>
        </w:rPr>
        <w:t>Z</w:t>
      </w:r>
      <w:r w:rsidRPr="00154F0F">
        <w:rPr>
          <w:rFonts w:ascii="Arial" w:hAnsi="Arial" w:cs="Arial"/>
        </w:rPr>
        <w:t xml:space="preserve">amawiającego uznana zostanie oferta </w:t>
      </w:r>
      <w:r>
        <w:rPr>
          <w:rFonts w:ascii="Arial" w:hAnsi="Arial" w:cs="Arial"/>
        </w:rPr>
        <w:br/>
      </w:r>
      <w:r w:rsidRPr="00154F0F">
        <w:rPr>
          <w:rFonts w:ascii="Arial" w:hAnsi="Arial" w:cs="Arial"/>
        </w:rPr>
        <w:t xml:space="preserve">z najniższą ceną, złożona zgodnie z wymogami określonymi w </w:t>
      </w:r>
      <w:r w:rsidR="00766CD4">
        <w:rPr>
          <w:rFonts w:ascii="Arial" w:hAnsi="Arial" w:cs="Arial"/>
        </w:rPr>
        <w:t>z</w:t>
      </w:r>
      <w:r w:rsidRPr="00154F0F">
        <w:rPr>
          <w:rFonts w:ascii="Arial" w:hAnsi="Arial" w:cs="Arial"/>
        </w:rPr>
        <w:t>apytaniu ofertowym.</w:t>
      </w:r>
    </w:p>
    <w:p w:rsidR="006A45F9" w:rsidRPr="00A30568" w:rsidRDefault="006A45F9" w:rsidP="00113ED1">
      <w:pPr>
        <w:spacing w:after="0" w:line="240" w:lineRule="auto"/>
        <w:jc w:val="both"/>
      </w:pPr>
    </w:p>
    <w:p w:rsidR="00054AD0" w:rsidRDefault="00054AD0" w:rsidP="00054AD0">
      <w:pPr>
        <w:pStyle w:val="numer"/>
        <w:tabs>
          <w:tab w:val="clear" w:pos="567"/>
          <w:tab w:val="left" w:pos="993"/>
        </w:tabs>
        <w:spacing w:before="0" w:after="0"/>
        <w:rPr>
          <w:rFonts w:ascii="Arial" w:hAnsi="Arial" w:cs="Arial"/>
          <w:u w:val="single"/>
        </w:rPr>
      </w:pPr>
      <w:r w:rsidRPr="00054AD0">
        <w:rPr>
          <w:rFonts w:ascii="Arial" w:hAnsi="Arial" w:cs="Arial"/>
          <w:u w:val="single"/>
        </w:rPr>
        <w:t>Osob</w:t>
      </w:r>
      <w:r>
        <w:rPr>
          <w:rFonts w:ascii="Arial" w:hAnsi="Arial" w:cs="Arial"/>
          <w:u w:val="single"/>
        </w:rPr>
        <w:t>a</w:t>
      </w:r>
      <w:r w:rsidRPr="00054AD0">
        <w:rPr>
          <w:rFonts w:ascii="Arial" w:hAnsi="Arial" w:cs="Arial"/>
          <w:u w:val="single"/>
        </w:rPr>
        <w:t xml:space="preserve"> upoważnion</w:t>
      </w:r>
      <w:r>
        <w:rPr>
          <w:rFonts w:ascii="Arial" w:hAnsi="Arial" w:cs="Arial"/>
          <w:u w:val="single"/>
        </w:rPr>
        <w:t>a</w:t>
      </w:r>
      <w:r w:rsidRPr="00054AD0">
        <w:rPr>
          <w:rFonts w:ascii="Arial" w:hAnsi="Arial" w:cs="Arial"/>
          <w:u w:val="single"/>
        </w:rPr>
        <w:t xml:space="preserve"> do kontaktów z wykonawcami</w:t>
      </w:r>
      <w:r>
        <w:rPr>
          <w:rFonts w:ascii="Arial" w:hAnsi="Arial" w:cs="Arial"/>
          <w:u w:val="single"/>
        </w:rPr>
        <w:t>:</w:t>
      </w:r>
    </w:p>
    <w:p w:rsidR="00417B4D" w:rsidRDefault="00054AD0" w:rsidP="00054AD0">
      <w:pPr>
        <w:pStyle w:val="numer"/>
        <w:tabs>
          <w:tab w:val="clear" w:pos="567"/>
          <w:tab w:val="left" w:pos="993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Pani Katarzyna Wojtalik – tel. 509-047-880, e-mail:</w:t>
      </w:r>
      <w:r w:rsidRPr="00054AD0">
        <w:rPr>
          <w:rFonts w:ascii="Arial" w:hAnsi="Arial" w:cs="Arial"/>
        </w:rPr>
        <w:t> </w:t>
      </w:r>
      <w:hyperlink r:id="rId7" w:history="1">
        <w:r w:rsidR="003C5F59" w:rsidRPr="00B94DD4">
          <w:rPr>
            <w:rStyle w:val="Hipercze"/>
            <w:rFonts w:ascii="Arial" w:hAnsi="Arial" w:cs="Arial"/>
          </w:rPr>
          <w:t>biuro@projekt-edukacja.pl</w:t>
        </w:r>
      </w:hyperlink>
    </w:p>
    <w:p w:rsidR="00417B4D" w:rsidRDefault="00417B4D" w:rsidP="00054AD0">
      <w:pPr>
        <w:pStyle w:val="numer"/>
        <w:tabs>
          <w:tab w:val="clear" w:pos="567"/>
          <w:tab w:val="left" w:pos="993"/>
        </w:tabs>
        <w:spacing w:before="0" w:after="0"/>
      </w:pPr>
    </w:p>
    <w:p w:rsidR="00417B4D" w:rsidRPr="00417B4D" w:rsidRDefault="00417B4D" w:rsidP="00417B4D">
      <w:pPr>
        <w:spacing w:after="0" w:line="240" w:lineRule="auto"/>
        <w:jc w:val="both"/>
        <w:rPr>
          <w:rFonts w:eastAsia="Calibri"/>
        </w:rPr>
      </w:pPr>
      <w:r w:rsidRPr="00417B4D">
        <w:rPr>
          <w:rFonts w:eastAsia="Calibri"/>
        </w:rPr>
        <w:t>Zamawiający poprawi w ofercie</w:t>
      </w:r>
      <w:r>
        <w:rPr>
          <w:rFonts w:eastAsia="Calibri"/>
        </w:rPr>
        <w:t>:</w:t>
      </w:r>
      <w:r w:rsidRPr="00417B4D">
        <w:rPr>
          <w:rFonts w:eastAsia="Calibri"/>
        </w:rPr>
        <w:t xml:space="preserve"> </w:t>
      </w:r>
    </w:p>
    <w:p w:rsidR="00417B4D" w:rsidRPr="00417B4D" w:rsidRDefault="00417B4D" w:rsidP="00417B4D">
      <w:pPr>
        <w:pStyle w:val="wylicz"/>
        <w:numPr>
          <w:ilvl w:val="0"/>
          <w:numId w:val="7"/>
        </w:numPr>
        <w:tabs>
          <w:tab w:val="left" w:pos="142"/>
        </w:tabs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O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czywiste omyłki pisarskie (tj. omyłki których poprawienie nie prowadzi do zmiany rzeczywistej treści i sensu oświadczenia wykonawcy)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.</w:t>
      </w:r>
    </w:p>
    <w:p w:rsidR="00417B4D" w:rsidRPr="00417B4D" w:rsidRDefault="00417B4D" w:rsidP="00417B4D">
      <w:pPr>
        <w:pStyle w:val="wylicz"/>
        <w:numPr>
          <w:ilvl w:val="0"/>
          <w:numId w:val="7"/>
        </w:numPr>
        <w:tabs>
          <w:tab w:val="left" w:pos="142"/>
        </w:tabs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I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nne omyłki polegające na niezgodności oferty z treścią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z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apytania ofertowego, niepowodujące istotnych zmian w treści oferty (tj. omyłki, których charakter zezwala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br/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na ich samodzielne poprawienie przez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Z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amawiającego, bez konieczności uzyskiwania dodatkowych wyjaśnień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W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ykonawcy)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,</w:t>
      </w:r>
    </w:p>
    <w:p w:rsidR="00417B4D" w:rsidRPr="00417B4D" w:rsidRDefault="00417B4D" w:rsidP="00417B4D">
      <w:pPr>
        <w:pStyle w:val="wylicz"/>
        <w:numPr>
          <w:ilvl w:val="0"/>
          <w:numId w:val="0"/>
        </w:numPr>
        <w:tabs>
          <w:tab w:val="left" w:pos="142"/>
        </w:tabs>
        <w:ind w:left="142" w:hanging="142"/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</w:pP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lastRenderedPageBreak/>
        <w:t xml:space="preserve">niezwłocznie zawiadamiając o tym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W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ykonawcę, którego oferta została poprawiona. </w:t>
      </w:r>
    </w:p>
    <w:p w:rsidR="00417B4D" w:rsidRDefault="00417B4D" w:rsidP="00417B4D">
      <w:pPr>
        <w:pStyle w:val="wylicz"/>
        <w:numPr>
          <w:ilvl w:val="0"/>
          <w:numId w:val="0"/>
        </w:numP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</w:pPr>
    </w:p>
    <w:p w:rsidR="00417B4D" w:rsidRPr="00417B4D" w:rsidRDefault="00417B4D" w:rsidP="00417B4D">
      <w:pPr>
        <w:pStyle w:val="wylicz"/>
        <w:numPr>
          <w:ilvl w:val="0"/>
          <w:numId w:val="0"/>
        </w:numP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</w:pP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W przypadku wątpliwości co do wysokości zaoferowanej ceny,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Z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 xml:space="preserve">amawiający w celu ustalenia, czy oferta zawiera rażąco niską cenę w stosunku do przedmiotu zamówienia, zwróci się do </w:t>
      </w:r>
      <w:r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W</w:t>
      </w:r>
      <w:r w:rsidRPr="00417B4D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ykonawcy o udzielenie w określonym terminie wyjaśnień, dotyczących elementów oferty mających wpływ na wysokość ceny.</w:t>
      </w:r>
    </w:p>
    <w:p w:rsidR="00417B4D" w:rsidRDefault="00417B4D" w:rsidP="00054AD0">
      <w:pPr>
        <w:pStyle w:val="numer"/>
        <w:tabs>
          <w:tab w:val="clear" w:pos="567"/>
          <w:tab w:val="left" w:pos="993"/>
        </w:tabs>
        <w:spacing w:before="0" w:after="0"/>
      </w:pPr>
    </w:p>
    <w:p w:rsidR="00417B4D" w:rsidRPr="00417B4D" w:rsidRDefault="00417B4D" w:rsidP="00417B4D">
      <w:pPr>
        <w:pStyle w:val="Default"/>
        <w:tabs>
          <w:tab w:val="left" w:pos="426"/>
        </w:tabs>
        <w:jc w:val="both"/>
        <w:rPr>
          <w:rFonts w:ascii="Arial" w:hAnsi="Arial" w:cs="Arial"/>
        </w:rPr>
      </w:pPr>
      <w:r w:rsidRPr="00417B4D">
        <w:rPr>
          <w:rFonts w:ascii="Arial" w:hAnsi="Arial" w:cs="Arial"/>
        </w:rPr>
        <w:t xml:space="preserve">Zamawiający unieważni postępowanie, jeżeli: </w:t>
      </w:r>
    </w:p>
    <w:p w:rsidR="00417B4D" w:rsidRPr="00417B4D" w:rsidRDefault="00417B4D" w:rsidP="00417B4D">
      <w:pPr>
        <w:pStyle w:val="Default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17B4D">
        <w:rPr>
          <w:rFonts w:ascii="Arial" w:hAnsi="Arial" w:cs="Arial"/>
        </w:rPr>
        <w:t>ystąpiła istotna zmiana okoliczności powodująca, że prowadzenie postępowania lub wykonanie zamówienia nie leży w interesie publicznym, czego nie można było wcześniej przewidzieć</w:t>
      </w:r>
      <w:r>
        <w:rPr>
          <w:rFonts w:ascii="Arial" w:hAnsi="Arial" w:cs="Arial"/>
        </w:rPr>
        <w:t>.</w:t>
      </w:r>
    </w:p>
    <w:p w:rsidR="00417B4D" w:rsidRDefault="00417B4D" w:rsidP="00417B4D">
      <w:pPr>
        <w:pStyle w:val="Default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17B4D">
        <w:rPr>
          <w:rFonts w:ascii="Arial" w:hAnsi="Arial" w:cs="Arial"/>
        </w:rPr>
        <w:t>ostępowanie obarczone jest wadą uniemożliwiającą zawarcie ważnej umowy w sprawie zamówienia publicznego.</w:t>
      </w:r>
    </w:p>
    <w:p w:rsidR="00417B4D" w:rsidRPr="00417B4D" w:rsidRDefault="00417B4D" w:rsidP="00417B4D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417B4D" w:rsidRPr="00417B4D" w:rsidRDefault="00417B4D" w:rsidP="00417B4D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17B4D">
        <w:rPr>
          <w:rFonts w:ascii="Arial" w:hAnsi="Arial" w:cs="Arial"/>
        </w:rPr>
        <w:t>Zamawiający odrzuci ofertę, jeżeli wystąpią niżej wymienione okoliczności:</w:t>
      </w:r>
    </w:p>
    <w:p w:rsidR="00417B4D" w:rsidRPr="00417B4D" w:rsidRDefault="00417B4D" w:rsidP="00417B4D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417B4D">
        <w:rPr>
          <w:rFonts w:ascii="Arial" w:hAnsi="Arial" w:cs="Arial"/>
        </w:rPr>
        <w:t xml:space="preserve">ej treść nie odpowiada treści zawartej w </w:t>
      </w:r>
      <w:r>
        <w:rPr>
          <w:rFonts w:ascii="Arial" w:hAnsi="Arial" w:cs="Arial"/>
        </w:rPr>
        <w:t>z</w:t>
      </w:r>
      <w:r w:rsidRPr="00417B4D">
        <w:rPr>
          <w:rFonts w:ascii="Arial" w:hAnsi="Arial" w:cs="Arial"/>
        </w:rPr>
        <w:t xml:space="preserve">apytaniu ofertowym (z zastrzeżeniem omyłek, które są możliwe do samodzielnego poprawienia przez </w:t>
      </w:r>
      <w:r>
        <w:rPr>
          <w:rFonts w:ascii="Arial" w:hAnsi="Arial" w:cs="Arial"/>
        </w:rPr>
        <w:t>Z</w:t>
      </w:r>
      <w:r w:rsidRPr="00417B4D">
        <w:rPr>
          <w:rFonts w:ascii="Arial" w:hAnsi="Arial" w:cs="Arial"/>
        </w:rPr>
        <w:t>amawiającego)</w:t>
      </w:r>
      <w:r>
        <w:rPr>
          <w:rFonts w:ascii="Arial" w:hAnsi="Arial" w:cs="Arial"/>
        </w:rPr>
        <w:t>.</w:t>
      </w:r>
    </w:p>
    <w:p w:rsidR="00417B4D" w:rsidRPr="00417B4D" w:rsidRDefault="00417B4D" w:rsidP="00417B4D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17B4D">
        <w:rPr>
          <w:rFonts w:ascii="Arial" w:hAnsi="Arial" w:cs="Arial"/>
        </w:rPr>
        <w:t xml:space="preserve">awiera błędy w obliczeniu ceny, które nie są możliwe do samodzielnego poprawienia przez </w:t>
      </w:r>
      <w:r>
        <w:rPr>
          <w:rFonts w:ascii="Arial" w:hAnsi="Arial" w:cs="Arial"/>
        </w:rPr>
        <w:t>Z</w:t>
      </w:r>
      <w:r w:rsidRPr="00417B4D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:rsidR="00417B4D" w:rsidRPr="00417B4D" w:rsidRDefault="00417B4D" w:rsidP="00417B4D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417B4D">
        <w:rPr>
          <w:rFonts w:ascii="Arial" w:hAnsi="Arial" w:cs="Arial"/>
        </w:rPr>
        <w:t>ej złożenie stanowi czyn nieuczciwej konkurencji w rozumieniu przepisów o zwalczaniu nieuczciwej konkurencji</w:t>
      </w:r>
      <w:r>
        <w:rPr>
          <w:rFonts w:ascii="Arial" w:hAnsi="Arial" w:cs="Arial"/>
        </w:rPr>
        <w:t>.</w:t>
      </w:r>
    </w:p>
    <w:p w:rsidR="00417B4D" w:rsidRPr="00417B4D" w:rsidRDefault="00417B4D" w:rsidP="00417B4D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17B4D">
        <w:rPr>
          <w:rFonts w:ascii="Arial" w:hAnsi="Arial" w:cs="Arial"/>
        </w:rPr>
        <w:t>awiera rażąco niską cenę w stosunku do przedmiotu zamówienia</w:t>
      </w:r>
      <w:r>
        <w:rPr>
          <w:rFonts w:ascii="Arial" w:hAnsi="Arial" w:cs="Arial"/>
        </w:rPr>
        <w:t>.</w:t>
      </w:r>
    </w:p>
    <w:p w:rsidR="00417B4D" w:rsidRPr="00417B4D" w:rsidRDefault="00417B4D" w:rsidP="00417B4D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17B4D">
        <w:rPr>
          <w:rFonts w:ascii="Arial" w:hAnsi="Arial" w:cs="Arial"/>
        </w:rPr>
        <w:t xml:space="preserve">ykonawca nie złożył wyjaśnień lub jeżeli dokonana przez </w:t>
      </w:r>
      <w:r>
        <w:rPr>
          <w:rFonts w:ascii="Arial" w:hAnsi="Arial" w:cs="Arial"/>
        </w:rPr>
        <w:t>Z</w:t>
      </w:r>
      <w:r w:rsidRPr="00417B4D">
        <w:rPr>
          <w:rFonts w:ascii="Arial" w:hAnsi="Arial" w:cs="Arial"/>
        </w:rPr>
        <w:t>amawiającego ocena wyjaśnień potwierdza, że oferta zawiera rażąco niską cenę w stosunku do przedmiotu zamówienia.</w:t>
      </w:r>
    </w:p>
    <w:p w:rsidR="00054AD0" w:rsidRDefault="00054AD0" w:rsidP="00417B4D">
      <w:pPr>
        <w:pStyle w:val="Standard"/>
        <w:tabs>
          <w:tab w:val="left" w:pos="426"/>
          <w:tab w:val="left" w:pos="3855"/>
        </w:tabs>
        <w:jc w:val="both"/>
        <w:rPr>
          <w:rFonts w:eastAsia="Calibri" w:cs="Times New Roman"/>
          <w:color w:val="000000"/>
          <w:kern w:val="0"/>
        </w:rPr>
      </w:pPr>
    </w:p>
    <w:p w:rsidR="00AC14C0" w:rsidRPr="00DC2F81" w:rsidRDefault="00AC14C0" w:rsidP="00AC14C0">
      <w:pPr>
        <w:pStyle w:val="Standard"/>
        <w:jc w:val="both"/>
        <w:rPr>
          <w:rFonts w:ascii="Arial" w:eastAsia="Arial" w:hAnsi="Arial" w:cs="Arial"/>
          <w:b/>
          <w:iCs/>
        </w:rPr>
      </w:pPr>
      <w:r w:rsidRPr="00DC2F81">
        <w:rPr>
          <w:rFonts w:ascii="Arial" w:hAnsi="Arial" w:cs="Arial"/>
          <w:b/>
        </w:rPr>
        <w:t xml:space="preserve">Informacja w zakresie wypełnienia obowiązków informacyjnych wynikających </w:t>
      </w:r>
      <w:r w:rsidRPr="00DC2F81">
        <w:rPr>
          <w:rFonts w:ascii="Arial" w:hAnsi="Arial" w:cs="Arial"/>
          <w:b/>
        </w:rPr>
        <w:br/>
        <w:t xml:space="preserve">z RODO* </w:t>
      </w:r>
    </w:p>
    <w:p w:rsidR="00AC14C0" w:rsidRPr="00DC2F81" w:rsidRDefault="00AC14C0" w:rsidP="00AC14C0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DC2F81"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spełniania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warunków udziału w postępowaniu, braku podstaw do wykluczenia z postępowania, 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jak i potwierdzenia wymogów zamawiającego dotyczących wykonania przedmiotu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zamówienia.</w:t>
      </w:r>
    </w:p>
    <w:p w:rsidR="00AC14C0" w:rsidRPr="00DC2F81" w:rsidRDefault="00AC14C0" w:rsidP="00AC14C0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DC2F81"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AC14C0" w:rsidRPr="00DC2F81" w:rsidRDefault="00AC14C0" w:rsidP="00AC14C0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a)</w:t>
      </w:r>
      <w:r w:rsidRPr="00DC2F81">
        <w:rPr>
          <w:rFonts w:ascii="Arial" w:hAnsi="Arial" w:cs="Arial"/>
          <w:bCs/>
          <w:sz w:val="24"/>
          <w:szCs w:val="24"/>
        </w:rPr>
        <w:tab/>
      </w:r>
      <w:r w:rsidRPr="00DC2F81">
        <w:rPr>
          <w:rFonts w:ascii="Arial" w:hAnsi="Arial" w:cs="Arial"/>
          <w:bCs/>
          <w:sz w:val="24"/>
          <w:szCs w:val="24"/>
          <w:u w:val="single"/>
        </w:rPr>
        <w:t>zamawiający</w:t>
      </w:r>
      <w:r w:rsidRPr="00DC2F81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AC14C0" w:rsidRPr="00DC2F81" w:rsidRDefault="00AC14C0" w:rsidP="00AC14C0">
      <w:pPr>
        <w:spacing w:after="0" w:line="240" w:lineRule="auto"/>
        <w:ind w:left="993" w:hanging="284"/>
        <w:contextualSpacing/>
        <w:jc w:val="both"/>
        <w:rPr>
          <w:bCs/>
        </w:rPr>
      </w:pPr>
      <w:r w:rsidRPr="00DC2F81">
        <w:rPr>
          <w:bCs/>
        </w:rPr>
        <w:t>-</w:t>
      </w:r>
      <w:r w:rsidRPr="00DC2F81">
        <w:rPr>
          <w:bCs/>
        </w:rPr>
        <w:tab/>
        <w:t>wykonawcy będącego osobą fizyczną,</w:t>
      </w:r>
    </w:p>
    <w:p w:rsidR="00AC14C0" w:rsidRPr="00DC2F81" w:rsidRDefault="00AC14C0" w:rsidP="00AC14C0">
      <w:pPr>
        <w:spacing w:after="0" w:line="240" w:lineRule="auto"/>
        <w:ind w:left="993" w:hanging="284"/>
        <w:contextualSpacing/>
        <w:jc w:val="both"/>
        <w:rPr>
          <w:bCs/>
        </w:rPr>
      </w:pPr>
      <w:r w:rsidRPr="00DC2F81">
        <w:rPr>
          <w:bCs/>
        </w:rPr>
        <w:t>-</w:t>
      </w:r>
      <w:r w:rsidRPr="00DC2F81">
        <w:rPr>
          <w:bCs/>
        </w:rPr>
        <w:tab/>
        <w:t>wykonawcy będącego osobą fizyczną, prowadzącą jednoosobową działalność gospodarczą,</w:t>
      </w:r>
    </w:p>
    <w:p w:rsidR="00AC14C0" w:rsidRPr="00DC2F81" w:rsidRDefault="00AC14C0" w:rsidP="00AC14C0">
      <w:pPr>
        <w:spacing w:after="0" w:line="240" w:lineRule="auto"/>
        <w:ind w:left="993" w:hanging="284"/>
        <w:contextualSpacing/>
        <w:jc w:val="both"/>
        <w:rPr>
          <w:bCs/>
        </w:rPr>
      </w:pPr>
      <w:r w:rsidRPr="00DC2F81">
        <w:rPr>
          <w:bCs/>
        </w:rPr>
        <w:t>-</w:t>
      </w:r>
      <w:r w:rsidRPr="00DC2F81">
        <w:rPr>
          <w:bCs/>
        </w:rPr>
        <w:tab/>
        <w:t>pełnomocnika wykonawcy będącego osobą fizyczną (np. dane osobowe zamieszczone w pełnomocnictwie),</w:t>
      </w:r>
    </w:p>
    <w:p w:rsidR="00AC14C0" w:rsidRPr="00DC2F81" w:rsidRDefault="00AC14C0" w:rsidP="00AC14C0">
      <w:pPr>
        <w:spacing w:after="0" w:line="240" w:lineRule="auto"/>
        <w:ind w:left="993" w:hanging="284"/>
        <w:contextualSpacing/>
        <w:jc w:val="both"/>
        <w:rPr>
          <w:bCs/>
        </w:rPr>
      </w:pPr>
      <w:r w:rsidRPr="00DC2F81">
        <w:rPr>
          <w:bCs/>
        </w:rPr>
        <w:t>-</w:t>
      </w:r>
      <w:r w:rsidRPr="00DC2F81">
        <w:rPr>
          <w:bCs/>
        </w:rPr>
        <w:tab/>
        <w:t>członka organu zarządzającego wykonawcy, będącego osobą fizyczną (np. dane osobowe zamieszczone w informacji z KRK),</w:t>
      </w:r>
    </w:p>
    <w:p w:rsidR="00AC14C0" w:rsidRPr="00DC2F81" w:rsidRDefault="00AC14C0" w:rsidP="00AC14C0">
      <w:pPr>
        <w:spacing w:after="0" w:line="240" w:lineRule="auto"/>
        <w:ind w:left="993" w:hanging="284"/>
        <w:jc w:val="both"/>
        <w:rPr>
          <w:bCs/>
        </w:rPr>
      </w:pPr>
      <w:r w:rsidRPr="00DC2F81">
        <w:rPr>
          <w:bCs/>
        </w:rPr>
        <w:t>-</w:t>
      </w:r>
      <w:r w:rsidRPr="00DC2F81">
        <w:rPr>
          <w:bCs/>
        </w:rPr>
        <w:tab/>
        <w:t>osoby fizycznej skierowanej do przygotowania i przeprowadzenia postępowania o udzielenie zamówienia publicznego;</w:t>
      </w:r>
    </w:p>
    <w:p w:rsidR="00AC14C0" w:rsidRPr="00DC2F81" w:rsidRDefault="00AC14C0" w:rsidP="00AC14C0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b)</w:t>
      </w:r>
      <w:r w:rsidRPr="00DC2F81">
        <w:rPr>
          <w:rFonts w:ascii="Arial" w:hAnsi="Arial" w:cs="Arial"/>
          <w:bCs/>
          <w:sz w:val="24"/>
          <w:szCs w:val="24"/>
        </w:rPr>
        <w:tab/>
      </w:r>
      <w:r w:rsidRPr="00DC2F81">
        <w:rPr>
          <w:rFonts w:ascii="Arial" w:hAnsi="Arial" w:cs="Arial"/>
          <w:bCs/>
          <w:sz w:val="24"/>
          <w:szCs w:val="24"/>
          <w:u w:val="single"/>
        </w:rPr>
        <w:t>wykonawca</w:t>
      </w:r>
      <w:r w:rsidRPr="00DC2F81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AC14C0" w:rsidRPr="00DC2F81" w:rsidRDefault="00AC14C0" w:rsidP="00AC14C0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-</w:t>
      </w:r>
      <w:r w:rsidRPr="00DC2F81"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AC14C0" w:rsidRPr="00DC2F81" w:rsidRDefault="00AC14C0" w:rsidP="00AC14C0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-</w:t>
      </w:r>
      <w:r w:rsidRPr="00DC2F81"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AC14C0" w:rsidRPr="00DC2F81" w:rsidRDefault="00AC14C0" w:rsidP="00AC14C0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-</w:t>
      </w:r>
      <w:r w:rsidRPr="00DC2F81"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AC14C0" w:rsidRPr="00DC2F81" w:rsidRDefault="00AC14C0" w:rsidP="00AC14C0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lastRenderedPageBreak/>
        <w:t>-</w:t>
      </w:r>
      <w:r w:rsidRPr="00DC2F81"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AC14C0" w:rsidRPr="00DC2F81" w:rsidRDefault="00AC14C0" w:rsidP="00AC14C0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-</w:t>
      </w:r>
      <w:r w:rsidRPr="00DC2F81"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AC14C0" w:rsidRPr="00DC2F81" w:rsidRDefault="00AC14C0" w:rsidP="00AC14C0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c)</w:t>
      </w:r>
      <w:r w:rsidRPr="00DC2F81">
        <w:rPr>
          <w:rFonts w:ascii="Arial" w:hAnsi="Arial" w:cs="Arial"/>
          <w:bCs/>
          <w:sz w:val="24"/>
          <w:szCs w:val="24"/>
        </w:rPr>
        <w:tab/>
      </w:r>
      <w:r w:rsidRPr="00DC2F81"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 w:rsidRPr="00DC2F81"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 w:rsidRPr="00DC2F81"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 w:rsidRPr="00DC2F81">
        <w:rPr>
          <w:rFonts w:ascii="Arial" w:hAnsi="Arial" w:cs="Arial"/>
          <w:sz w:val="24"/>
          <w:szCs w:val="24"/>
        </w:rPr>
        <w:br/>
        <w:t>do realizacji zamówienia.</w:t>
      </w:r>
    </w:p>
    <w:p w:rsidR="00AC14C0" w:rsidRPr="00DC2F81" w:rsidRDefault="00AC14C0" w:rsidP="00AC14C0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DC2F81"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AC14C0" w:rsidRPr="00DC2F81" w:rsidRDefault="00AC14C0" w:rsidP="00AC14C0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 w:rsidRPr="00DC2F81"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AC14C0" w:rsidRPr="00DC2F81" w:rsidRDefault="00AC14C0" w:rsidP="00AC14C0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ab/>
        <w:t xml:space="preserve">    </w:t>
      </w:r>
      <w:r w:rsidRPr="00DC2F81"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AC14C0" w:rsidRPr="00DC2F81" w:rsidRDefault="00AC14C0" w:rsidP="00AC14C0">
      <w:pPr>
        <w:tabs>
          <w:tab w:val="left" w:pos="426"/>
        </w:tabs>
        <w:spacing w:after="0" w:line="240" w:lineRule="auto"/>
        <w:ind w:left="425" w:hanging="425"/>
        <w:jc w:val="both"/>
        <w:rPr>
          <w:bCs/>
        </w:rPr>
      </w:pPr>
      <w:r w:rsidRPr="00DC2F81">
        <w:rPr>
          <w:bCs/>
        </w:rPr>
        <w:tab/>
        <w:t xml:space="preserve">    Wykonawca ubiegając się o udzielenie zamówienia publicznego jest zobowiązany</w:t>
      </w:r>
      <w:r w:rsidRPr="00DC2F81">
        <w:rPr>
          <w:bCs/>
        </w:rPr>
        <w:br/>
        <w:t xml:space="preserve">    do wypełnienia wszystkich obowiązków formalno-prawnych związanych z udziałem</w:t>
      </w:r>
      <w:r w:rsidRPr="00DC2F81">
        <w:rPr>
          <w:bCs/>
        </w:rPr>
        <w:br/>
        <w:t xml:space="preserve">    w postępowaniu. Do obowiązków tych należą m.in. obowiązki wynikające z RODO,</w:t>
      </w:r>
      <w:r w:rsidRPr="00DC2F81">
        <w:rPr>
          <w:bCs/>
        </w:rPr>
        <w:br/>
        <w:t xml:space="preserve">    w szczególności obowiązek informacyjny przewidziany w art. 13 RODO względem osób</w:t>
      </w:r>
      <w:r w:rsidRPr="00DC2F81">
        <w:rPr>
          <w:bCs/>
        </w:rPr>
        <w:br/>
        <w:t xml:space="preserve">    fizycznych, których dane osobowe dotyczą i od których dane te wykonawca</w:t>
      </w:r>
      <w:r w:rsidRPr="00DC2F81">
        <w:rPr>
          <w:bCs/>
        </w:rPr>
        <w:br/>
        <w:t xml:space="preserve">    bezpośrednio pozyskał. Jednakże obowiązek informacyjny wynikający z art. 13 RODO</w:t>
      </w:r>
      <w:r w:rsidRPr="00DC2F81">
        <w:rPr>
          <w:bCs/>
        </w:rPr>
        <w:br/>
        <w:t xml:space="preserve">    nie będzie miał zastosowania, gdy i w zakresie, w jakim osoba fizyczna, której dane</w:t>
      </w:r>
      <w:r w:rsidRPr="00DC2F81">
        <w:rPr>
          <w:bCs/>
        </w:rPr>
        <w:br/>
        <w:t xml:space="preserve">    dotyczą, dysponuje już tymi informacjami (vide: art. 13 ust. 4).</w:t>
      </w:r>
    </w:p>
    <w:p w:rsidR="00AC14C0" w:rsidRPr="00DC2F81" w:rsidRDefault="00AC14C0" w:rsidP="00AC14C0">
      <w:pPr>
        <w:tabs>
          <w:tab w:val="left" w:pos="426"/>
        </w:tabs>
        <w:spacing w:after="0" w:line="240" w:lineRule="auto"/>
        <w:ind w:left="425" w:hanging="425"/>
        <w:jc w:val="both"/>
        <w:rPr>
          <w:bCs/>
        </w:rPr>
      </w:pPr>
      <w:r w:rsidRPr="00DC2F81">
        <w:rPr>
          <w:bCs/>
        </w:rPr>
        <w:tab/>
        <w:t xml:space="preserve">    Ponadto wykonawca będzie musiał wypełnić obowiązek informacyjny wynikający z art.</w:t>
      </w:r>
      <w:r w:rsidRPr="00DC2F81">
        <w:rPr>
          <w:bCs/>
        </w:rPr>
        <w:br/>
        <w:t xml:space="preserve">    14 RODO względem osób fizycznych, których dane przekazuje zamawiającemu </w:t>
      </w:r>
      <w:r w:rsidRPr="00DC2F81">
        <w:rPr>
          <w:bCs/>
        </w:rPr>
        <w:br/>
        <w:t xml:space="preserve">    i których dane pośrednio pozyskał, chyba że ma zastosowanie co najmniej jedno </w:t>
      </w:r>
      <w:r w:rsidRPr="00DC2F81">
        <w:rPr>
          <w:bCs/>
        </w:rPr>
        <w:br/>
        <w:t xml:space="preserve">    z włączeń, o których mowa w art. 14 ust. 5 RODO.</w:t>
      </w:r>
    </w:p>
    <w:p w:rsidR="00AC14C0" w:rsidRPr="00DC2F81" w:rsidRDefault="00AC14C0" w:rsidP="00AC14C0">
      <w:pPr>
        <w:tabs>
          <w:tab w:val="left" w:pos="426"/>
        </w:tabs>
        <w:spacing w:after="0" w:line="240" w:lineRule="auto"/>
        <w:ind w:left="425" w:hanging="425"/>
        <w:jc w:val="both"/>
        <w:rPr>
          <w:bCs/>
        </w:rPr>
      </w:pPr>
      <w:r w:rsidRPr="00DC2F81">
        <w:rPr>
          <w:bCs/>
        </w:rPr>
        <w:tab/>
        <w:t xml:space="preserve">    W celu zapewnienia, że wykonawca wypełnił ww. obowiązki informacyjne oraz ochrony</w:t>
      </w:r>
      <w:r w:rsidRPr="00DC2F81">
        <w:rPr>
          <w:bCs/>
        </w:rPr>
        <w:br/>
        <w:t xml:space="preserve">    prawnie uzasadnionych interesów osoby trzeciej, której dane zostały przekazane </w:t>
      </w:r>
      <w:r w:rsidRPr="00DC2F81">
        <w:rPr>
          <w:bCs/>
        </w:rPr>
        <w:br/>
        <w:t xml:space="preserve">    w związku z udziałem wykonawcy w przedmiotowym postępowaniu, wykonawca jest</w:t>
      </w:r>
      <w:r w:rsidRPr="00DC2F81">
        <w:rPr>
          <w:bCs/>
        </w:rPr>
        <w:br/>
        <w:t xml:space="preserve">    zobowiązany do złożenia w niniejszym postępowaniu o udzielenie zamówienia</w:t>
      </w:r>
      <w:r w:rsidRPr="00DC2F81">
        <w:rPr>
          <w:bCs/>
        </w:rPr>
        <w:br/>
        <w:t xml:space="preserve">    publicznego oświadczenia o wypełnieniu przez niego obowiązków informacyjnych</w:t>
      </w:r>
      <w:r w:rsidRPr="00DC2F81">
        <w:rPr>
          <w:bCs/>
        </w:rPr>
        <w:br/>
        <w:t xml:space="preserve">    przewidzianych w art. 13 lub art. 14 RODO (oświadczenie zawarte we wzorze</w:t>
      </w:r>
      <w:r w:rsidRPr="00DC2F81">
        <w:rPr>
          <w:bCs/>
        </w:rPr>
        <w:br/>
        <w:t xml:space="preserve">    formularza ofertowego).</w:t>
      </w:r>
    </w:p>
    <w:p w:rsidR="00AC14C0" w:rsidRPr="00DC2F81" w:rsidRDefault="00AC14C0" w:rsidP="00AC14C0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DC2F81"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postępowaniu</w:t>
      </w:r>
      <w:r w:rsidRPr="00DC2F81"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AC14C0" w:rsidRPr="00DC2F81" w:rsidRDefault="00AC14C0" w:rsidP="00AC14C0">
      <w:pPr>
        <w:spacing w:after="0" w:line="240" w:lineRule="auto"/>
        <w:ind w:left="426"/>
        <w:jc w:val="both"/>
        <w:rPr>
          <w:bCs/>
        </w:rPr>
      </w:pPr>
      <w:r w:rsidRPr="00DC2F81">
        <w:rPr>
          <w:bCs/>
        </w:rPr>
        <w:t xml:space="preserve">    Zgodnie z art. 13 ust. 1 i 2 rozporządzenia Parlamentu Europejskiego i Rady (UE)</w:t>
      </w:r>
      <w:r w:rsidRPr="00DC2F81">
        <w:rPr>
          <w:bCs/>
        </w:rPr>
        <w:br/>
        <w:t xml:space="preserve">    2016/679</w:t>
      </w:r>
      <w:r w:rsidRPr="00DC2F81">
        <w:rPr>
          <w:bCs/>
        </w:rPr>
        <w:br/>
        <w:t xml:space="preserve">    z dnia 27 kwietnia 2016 r. w sprawie ochrony osób fizycznych w związku</w:t>
      </w:r>
      <w:r w:rsidRPr="00DC2F81">
        <w:rPr>
          <w:bCs/>
        </w:rPr>
        <w:br/>
        <w:t xml:space="preserve">    z przetwarzaniem danych osobowych i w sprawie swobodnego przepływu takich danych</w:t>
      </w:r>
      <w:r w:rsidRPr="00DC2F81">
        <w:rPr>
          <w:bCs/>
        </w:rPr>
        <w:br/>
        <w:t xml:space="preserve">    oraz uchylenia dyrektywy 95/46/WE (ogólne rozporządzenie o ochronie danych) </w:t>
      </w:r>
      <w:r w:rsidRPr="00DC2F81">
        <w:rPr>
          <w:bCs/>
        </w:rPr>
        <w:br/>
        <w:t xml:space="preserve">    (Dz. Urz. UE L 119  z 04.05.2016, str. 1), dalej „RODO”, zamawiający informuje, że: 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AC14C0" w:rsidRPr="00DC2F81" w:rsidRDefault="00AC14C0" w:rsidP="00AC14C0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>Zespół Szkół Przemysłu Spożywczego w Łodzi reprezentowany przez Dyrektora</w:t>
      </w:r>
    </w:p>
    <w:p w:rsidR="00AC14C0" w:rsidRPr="00DC2F81" w:rsidRDefault="00AC14C0" w:rsidP="00AC14C0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 w:rsidRPr="00DC2F81">
        <w:rPr>
          <w:rFonts w:ascii="Arial" w:hAnsi="Arial" w:cs="Arial"/>
          <w:bCs/>
          <w:sz w:val="24"/>
          <w:szCs w:val="24"/>
        </w:rPr>
        <w:tab/>
        <w:t>ul. Franciszkańska 137, 91-845 Łódź</w:t>
      </w:r>
    </w:p>
    <w:p w:rsidR="00AC14C0" w:rsidRPr="00DC2F81" w:rsidRDefault="00AC14C0" w:rsidP="00AC14C0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ab/>
        <w:t>tel. 42 655-10-40</w:t>
      </w:r>
    </w:p>
    <w:p w:rsidR="00AC14C0" w:rsidRPr="00DC2F81" w:rsidRDefault="00AC14C0" w:rsidP="00AC14C0">
      <w:pPr>
        <w:spacing w:after="0" w:line="240" w:lineRule="auto"/>
        <w:rPr>
          <w:rFonts w:eastAsia="Times New Roman"/>
          <w:lang w:eastAsia="pl-PL"/>
        </w:rPr>
      </w:pPr>
      <w:r w:rsidRPr="00DC2F81">
        <w:tab/>
        <w:t>adres strony internetowej:</w:t>
      </w:r>
      <w:r w:rsidRPr="00DC2F81">
        <w:rPr>
          <w:rFonts w:eastAsia="Times New Roman"/>
          <w:lang w:eastAsia="pl-PL"/>
        </w:rPr>
        <w:t xml:space="preserve"> </w:t>
      </w:r>
      <w:hyperlink r:id="rId8" w:history="1">
        <w:r w:rsidRPr="00DC2F81">
          <w:rPr>
            <w:rStyle w:val="Hipercze"/>
            <w:rFonts w:eastAsia="Times New Roman"/>
            <w:color w:val="auto"/>
            <w:lang w:eastAsia="pl-PL"/>
          </w:rPr>
          <w:t>www.spozywcza.lodz.pl</w:t>
        </w:r>
      </w:hyperlink>
    </w:p>
    <w:p w:rsidR="00AC14C0" w:rsidRPr="00DC2F81" w:rsidRDefault="00AC14C0" w:rsidP="00AC14C0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DC2F81">
        <w:rPr>
          <w:rFonts w:ascii="Arial" w:hAnsi="Arial" w:cs="Arial"/>
          <w:sz w:val="24"/>
          <w:szCs w:val="24"/>
        </w:rPr>
        <w:tab/>
      </w:r>
      <w:proofErr w:type="spellStart"/>
      <w:r w:rsidRPr="00DC2F8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DC2F81">
        <w:rPr>
          <w:rFonts w:ascii="Arial" w:hAnsi="Arial" w:cs="Arial"/>
          <w:sz w:val="24"/>
          <w:szCs w:val="24"/>
          <w:lang w:val="de-DE"/>
        </w:rPr>
        <w:t>: sekretariat@spozywcza.lodz.pl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DC2F81">
        <w:rPr>
          <w:rFonts w:ascii="Arial" w:hAnsi="Arial" w:cs="Arial"/>
          <w:i/>
          <w:sz w:val="24"/>
          <w:szCs w:val="24"/>
        </w:rPr>
        <w:t xml:space="preserve"> </w:t>
      </w:r>
      <w:r w:rsidRPr="00DC2F81">
        <w:rPr>
          <w:rFonts w:ascii="Arial" w:hAnsi="Arial" w:cs="Arial"/>
          <w:sz w:val="24"/>
          <w:szCs w:val="24"/>
        </w:rPr>
        <w:t xml:space="preserve">RODO </w:t>
      </w:r>
      <w:r w:rsidRPr="00DC2F81"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lastRenderedPageBreak/>
        <w:t xml:space="preserve">odbiorcami Pani/Pana danych osobowych będą osoby lub podmioty, którym udostępniona zostanie dokumentacja związana z niniejszym postępowaniem </w:t>
      </w:r>
      <w:r w:rsidRPr="00DC2F81"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DC2F81">
        <w:rPr>
          <w:rFonts w:ascii="Arial" w:hAnsi="Arial" w:cs="Arial"/>
          <w:sz w:val="24"/>
          <w:szCs w:val="24"/>
        </w:rPr>
        <w:t>ppkt</w:t>
      </w:r>
      <w:proofErr w:type="spellEnd"/>
      <w:r w:rsidRPr="00DC2F81"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C2F81">
        <w:rPr>
          <w:rFonts w:ascii="Arial" w:hAnsi="Arial" w:cs="Arial"/>
          <w:sz w:val="24"/>
          <w:szCs w:val="24"/>
        </w:rPr>
        <w:t>Pzp</w:t>
      </w:r>
      <w:proofErr w:type="spellEnd"/>
      <w:r w:rsidRPr="00DC2F81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C2F81">
        <w:rPr>
          <w:rFonts w:ascii="Arial" w:hAnsi="Arial" w:cs="Arial"/>
          <w:sz w:val="24"/>
          <w:szCs w:val="24"/>
        </w:rPr>
        <w:t>Pzp</w:t>
      </w:r>
      <w:proofErr w:type="spellEnd"/>
      <w:r w:rsidRPr="00DC2F81">
        <w:rPr>
          <w:rFonts w:ascii="Arial" w:hAnsi="Arial" w:cs="Arial"/>
          <w:sz w:val="24"/>
          <w:szCs w:val="24"/>
        </w:rPr>
        <w:t xml:space="preserve">;  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Pr="00DC2F81"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posiada Pani/Pan:</w:t>
      </w:r>
    </w:p>
    <w:p w:rsidR="00AC14C0" w:rsidRPr="00DC2F81" w:rsidRDefault="00AC14C0" w:rsidP="00AC14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AC14C0" w:rsidRPr="00DC2F81" w:rsidRDefault="00AC14C0" w:rsidP="00AC14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AC14C0" w:rsidRPr="00DC2F81" w:rsidRDefault="00AC14C0" w:rsidP="00AC14C0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 w:rsidRPr="00DC2F81">
        <w:rPr>
          <w:rFonts w:ascii="Arial" w:hAnsi="Arial" w:cs="Arial"/>
          <w:sz w:val="24"/>
          <w:szCs w:val="24"/>
        </w:rPr>
        <w:br/>
        <w:t xml:space="preserve">w zakresie niezgodnym z ustawą </w:t>
      </w:r>
      <w:proofErr w:type="spellStart"/>
      <w:r w:rsidRPr="00DC2F81">
        <w:rPr>
          <w:rFonts w:ascii="Arial" w:hAnsi="Arial" w:cs="Arial"/>
          <w:sz w:val="24"/>
          <w:szCs w:val="24"/>
        </w:rPr>
        <w:t>Pzp</w:t>
      </w:r>
      <w:proofErr w:type="spellEnd"/>
      <w:r w:rsidRPr="00DC2F81"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AC14C0" w:rsidRPr="00DC2F81" w:rsidRDefault="00AC14C0" w:rsidP="00AC14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DC2F81">
        <w:rPr>
          <w:rFonts w:ascii="Arial" w:hAnsi="Arial" w:cs="Arial"/>
          <w:sz w:val="24"/>
          <w:szCs w:val="24"/>
        </w:rPr>
        <w:br/>
        <w:t>w art. 18 ust. 2 RODO.</w:t>
      </w:r>
    </w:p>
    <w:p w:rsidR="00AC14C0" w:rsidRPr="00DC2F81" w:rsidRDefault="00AC14C0" w:rsidP="00AC14C0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AC14C0" w:rsidRPr="00DC2F81" w:rsidRDefault="00AC14C0" w:rsidP="00AC14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C14C0" w:rsidRPr="00DC2F81" w:rsidRDefault="00AC14C0" w:rsidP="00AC14C0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nie przysługuje Pani/Panu:</w:t>
      </w:r>
    </w:p>
    <w:p w:rsidR="00AC14C0" w:rsidRPr="00DC2F81" w:rsidRDefault="00AC14C0" w:rsidP="00AC14C0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AC14C0" w:rsidRPr="00DC2F81" w:rsidRDefault="00AC14C0" w:rsidP="00AC14C0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AC14C0" w:rsidRPr="00DC2F81" w:rsidRDefault="00AC14C0" w:rsidP="00AC14C0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 w:rsidRPr="00DC2F81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C14C0" w:rsidRPr="00DC2F81" w:rsidRDefault="00AC14C0" w:rsidP="00AC14C0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17B4D" w:rsidRDefault="00AC14C0" w:rsidP="00E4600E">
      <w:pPr>
        <w:pStyle w:val="Nagwek3"/>
        <w:spacing w:before="0" w:after="0"/>
        <w:jc w:val="both"/>
        <w:rPr>
          <w:rFonts w:ascii="Arial" w:hAnsi="Arial" w:cs="Arial"/>
          <w:b w:val="0"/>
          <w:i/>
          <w:sz w:val="20"/>
          <w:szCs w:val="20"/>
        </w:rPr>
      </w:pPr>
      <w:r w:rsidRPr="00DC2F81">
        <w:rPr>
          <w:rFonts w:ascii="Times New Roman" w:hAnsi="Times New Roman"/>
          <w:b w:val="0"/>
          <w:sz w:val="22"/>
          <w:szCs w:val="22"/>
        </w:rPr>
        <w:t>*</w:t>
      </w:r>
      <w:r w:rsidRPr="00DC2F81"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 w:rsidRPr="00DC2F81"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DC2F81" w:rsidRDefault="00DC2F81" w:rsidP="00DC2F81"/>
    <w:p w:rsidR="00DC2F81" w:rsidRDefault="00DC2F81" w:rsidP="00DC2F81"/>
    <w:p w:rsidR="00D06955" w:rsidRDefault="00D06955" w:rsidP="00DC2F81"/>
    <w:p w:rsidR="00D06955" w:rsidRDefault="00D06955" w:rsidP="00DC2F81"/>
    <w:p w:rsidR="00D06955" w:rsidRDefault="00D06955" w:rsidP="00DC2F81"/>
    <w:p w:rsidR="00D06955" w:rsidRDefault="00D06955" w:rsidP="00DC2F81"/>
    <w:p w:rsidR="00D06955" w:rsidRPr="00A30568" w:rsidRDefault="00D06955" w:rsidP="00D06955">
      <w:pPr>
        <w:rPr>
          <w:sz w:val="20"/>
          <w:szCs w:val="20"/>
        </w:rPr>
      </w:pPr>
      <w:r w:rsidRPr="00A30568">
        <w:rPr>
          <w:noProof/>
          <w:lang w:eastAsia="pl-PL"/>
        </w:rPr>
        <w:lastRenderedPageBreak/>
        <w:drawing>
          <wp:inline distT="0" distB="0" distL="0" distR="0" wp14:anchorId="78090EDD" wp14:editId="0E8C1ADE">
            <wp:extent cx="6410782" cy="962025"/>
            <wp:effectExtent l="0" t="0" r="9525" b="0"/>
            <wp:docPr id="2" name="Obraz 2" descr="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59" cy="9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55" w:rsidRDefault="00D06955" w:rsidP="00D06955">
      <w:pPr>
        <w:spacing w:line="240" w:lineRule="auto"/>
        <w:rPr>
          <w:sz w:val="22"/>
          <w:szCs w:val="22"/>
        </w:rPr>
      </w:pPr>
    </w:p>
    <w:p w:rsidR="00D06955" w:rsidRDefault="00D06955" w:rsidP="00FE68BF">
      <w:pPr>
        <w:pStyle w:val="BodyText21"/>
        <w:widowControl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FE68BF">
        <w:rPr>
          <w:rFonts w:ascii="Times New Roman" w:hAnsi="Times New Roman"/>
          <w:sz w:val="24"/>
          <w:szCs w:val="24"/>
        </w:rPr>
        <w:t xml:space="preserve"> do zapytania ofertowego</w:t>
      </w:r>
      <w:bookmarkStart w:id="2" w:name="_GoBack"/>
      <w:bookmarkEnd w:id="2"/>
    </w:p>
    <w:p w:rsidR="00D06955" w:rsidRDefault="00D06955" w:rsidP="00D06955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6955" w:rsidRDefault="00D06955" w:rsidP="00D06955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D06955" w:rsidRDefault="00D06955" w:rsidP="00D06955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D06955" w:rsidRDefault="00D06955" w:rsidP="00D0695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Szkół Przemysłu Spożywczego w Łodzi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06955" w:rsidRDefault="00D06955" w:rsidP="00D06955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ul. Franciszkańska 137</w:t>
      </w:r>
    </w:p>
    <w:p w:rsidR="00D06955" w:rsidRDefault="00D06955" w:rsidP="00D0695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91-845 Łódź</w:t>
      </w:r>
    </w:p>
    <w:p w:rsidR="00D06955" w:rsidRDefault="00D06955" w:rsidP="00D06955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06955" w:rsidRDefault="00D06955" w:rsidP="00D06955">
      <w:pPr>
        <w:pStyle w:val="Akapitzlist"/>
        <w:spacing w:after="0" w:line="240" w:lineRule="auto"/>
        <w:ind w:hanging="578"/>
        <w:rPr>
          <w:rFonts w:ascii="Times New Roman" w:hAnsi="Times New Roman"/>
          <w:sz w:val="24"/>
          <w:szCs w:val="24"/>
        </w:rPr>
      </w:pPr>
    </w:p>
    <w:p w:rsidR="00D06955" w:rsidRDefault="00D06955" w:rsidP="00D06955">
      <w:pPr>
        <w:spacing w:line="240" w:lineRule="auto"/>
        <w:rPr>
          <w:rFonts w:ascii="Times New Roman" w:hAnsi="Times New Roman" w:cstheme="minorBidi"/>
        </w:rPr>
      </w:pPr>
    </w:p>
    <w:p w:rsidR="00D06955" w:rsidRPr="00D06955" w:rsidRDefault="00D06955" w:rsidP="00D06955">
      <w:pPr>
        <w:pStyle w:val="Nagwek1"/>
        <w:keepLines w:val="0"/>
        <w:numPr>
          <w:ilvl w:val="0"/>
          <w:numId w:val="11"/>
        </w:numPr>
        <w:spacing w:before="240" w:after="120" w:line="240" w:lineRule="auto"/>
        <w:jc w:val="center"/>
        <w:rPr>
          <w:rFonts w:ascii="Liberation Sans" w:hAnsi="Liberation Sans"/>
          <w:color w:val="auto"/>
        </w:rPr>
      </w:pPr>
      <w:r w:rsidRPr="00D06955">
        <w:rPr>
          <w:rFonts w:ascii="Times New Roman" w:hAnsi="Times New Roman" w:cs="Times New Roman"/>
          <w:b w:val="0"/>
          <w:bCs w:val="0"/>
          <w:color w:val="auto"/>
        </w:rPr>
        <w:t>FORMULARZ OFERTOWY</w:t>
      </w:r>
    </w:p>
    <w:p w:rsidR="00D06955" w:rsidRDefault="00D06955" w:rsidP="00D06955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</w:rPr>
        <w:t>Ofertę składa:</w:t>
      </w:r>
    </w:p>
    <w:p w:rsidR="00D06955" w:rsidRDefault="00D06955" w:rsidP="00D06955">
      <w:pPr>
        <w:spacing w:line="240" w:lineRule="auto"/>
        <w:jc w:val="both"/>
        <w:rPr>
          <w:rFonts w:ascii="Times New Roman" w:hAnsi="Times New Roman"/>
        </w:rPr>
      </w:pPr>
    </w:p>
    <w:p w:rsidR="00D06955" w:rsidRDefault="00D06955" w:rsidP="00D06955">
      <w:pPr>
        <w:spacing w:line="240" w:lineRule="auto"/>
        <w:jc w:val="both"/>
        <w:rPr>
          <w:rFonts w:ascii="Times New Roman" w:hAnsi="Times New Roman"/>
        </w:rPr>
      </w:pPr>
    </w:p>
    <w:p w:rsidR="00D06955" w:rsidRDefault="00D06955" w:rsidP="00D06955">
      <w:pPr>
        <w:spacing w:after="0" w:line="240" w:lineRule="auto"/>
        <w:ind w:left="360" w:hanging="425"/>
        <w:jc w:val="center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  <w:t xml:space="preserve">           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D06955" w:rsidRDefault="00D06955" w:rsidP="00D0695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D06955" w:rsidRDefault="00D06955" w:rsidP="00D06955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D06955" w:rsidRDefault="00D06955" w:rsidP="00D06955">
      <w:pPr>
        <w:spacing w:after="0" w:line="240" w:lineRule="auto"/>
        <w:ind w:left="360" w:hanging="425"/>
        <w:jc w:val="center"/>
      </w:pP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  <w:t xml:space="preserve">           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D06955" w:rsidRDefault="00D06955" w:rsidP="00D0695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D06955" w:rsidRDefault="00D06955" w:rsidP="00D06955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D06955" w:rsidRDefault="00D06955" w:rsidP="00D06955">
      <w:pPr>
        <w:spacing w:after="0" w:line="240" w:lineRule="auto"/>
        <w:ind w:left="360" w:hanging="425"/>
        <w:jc w:val="center"/>
      </w:pP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  <w:t xml:space="preserve">            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D06955" w:rsidRDefault="00D06955" w:rsidP="00D0695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D06955" w:rsidRDefault="00D06955" w:rsidP="00D06955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D06955" w:rsidRDefault="00D06955" w:rsidP="00D06955">
      <w:pPr>
        <w:spacing w:line="240" w:lineRule="auto"/>
        <w:jc w:val="center"/>
      </w:pPr>
    </w:p>
    <w:p w:rsidR="00D06955" w:rsidRDefault="00D06955" w:rsidP="00D06955">
      <w:pPr>
        <w:spacing w:line="240" w:lineRule="auto"/>
        <w:ind w:left="850" w:firstLine="360"/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  <w:t xml:space="preserve">                                              ………………………………………</w:t>
      </w:r>
    </w:p>
    <w:p w:rsidR="00D06955" w:rsidRDefault="00D06955" w:rsidP="00D06955">
      <w:pPr>
        <w:spacing w:line="240" w:lineRule="auto"/>
        <w:ind w:left="850" w:firstLine="360"/>
      </w:pPr>
      <w:r>
        <w:rPr>
          <w:rFonts w:ascii="Times New Roman" w:hAnsi="Times New Roman"/>
        </w:rPr>
        <w:t>REGON:</w:t>
      </w:r>
      <w:r>
        <w:rPr>
          <w:rFonts w:ascii="Times New Roman" w:hAnsi="Times New Roman"/>
        </w:rPr>
        <w:tab/>
        <w:t xml:space="preserve">                                              ………………………………………</w:t>
      </w:r>
    </w:p>
    <w:p w:rsidR="00D06955" w:rsidRDefault="00D06955" w:rsidP="00D06955">
      <w:pPr>
        <w:spacing w:line="240" w:lineRule="auto"/>
        <w:ind w:left="850" w:firstLine="360"/>
      </w:pPr>
      <w:r>
        <w:rPr>
          <w:rFonts w:ascii="Times New Roman" w:hAnsi="Times New Roman"/>
        </w:rPr>
        <w:t>osoba upoważniona do kontaktu:         ………………………………………</w:t>
      </w:r>
    </w:p>
    <w:p w:rsidR="00D06955" w:rsidRDefault="00D06955" w:rsidP="00D06955">
      <w:pPr>
        <w:spacing w:line="240" w:lineRule="auto"/>
        <w:ind w:left="850" w:firstLine="360"/>
      </w:pPr>
      <w:r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D06955" w:rsidRDefault="00D06955" w:rsidP="00D06955">
      <w:pPr>
        <w:spacing w:line="240" w:lineRule="auto"/>
        <w:ind w:left="850" w:firstLine="360"/>
      </w:pPr>
      <w:r>
        <w:rPr>
          <w:rFonts w:ascii="Times New Roman" w:hAnsi="Times New Roman"/>
        </w:rPr>
        <w:t>fax: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:rsidR="00D06955" w:rsidRDefault="00D06955" w:rsidP="00D06955">
      <w:pPr>
        <w:spacing w:line="240" w:lineRule="auto"/>
        <w:ind w:left="850" w:firstLine="360"/>
        <w:rPr>
          <w:rFonts w:ascii="Times New Roman" w:hAnsi="Times New Roman"/>
          <w:u w:val="dotted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………………………………………</w:t>
      </w:r>
    </w:p>
    <w:p w:rsidR="00D06955" w:rsidRDefault="00D06955" w:rsidP="00D06955">
      <w:pPr>
        <w:spacing w:line="240" w:lineRule="auto"/>
        <w:ind w:left="850" w:firstLine="360"/>
        <w:rPr>
          <w:rFonts w:asciiTheme="minorHAnsi" w:hAnsiTheme="minorHAnsi"/>
          <w:sz w:val="22"/>
          <w:szCs w:val="22"/>
        </w:rPr>
      </w:pPr>
    </w:p>
    <w:p w:rsidR="00D06955" w:rsidRDefault="00D06955" w:rsidP="00D06955">
      <w:pPr>
        <w:spacing w:line="240" w:lineRule="auto"/>
      </w:pPr>
    </w:p>
    <w:p w:rsidR="00D06955" w:rsidRDefault="00D06955" w:rsidP="00D06955">
      <w:pPr>
        <w:tabs>
          <w:tab w:val="left" w:pos="3030"/>
        </w:tabs>
        <w:spacing w:line="240" w:lineRule="auto"/>
      </w:pPr>
      <w:r>
        <w:tab/>
      </w:r>
    </w:p>
    <w:p w:rsidR="00D06955" w:rsidRDefault="00D06955" w:rsidP="00D06955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Oferujemy wykonanie przedmiotu zamówienia*, określonego w zapytaniu ofertowym, za łączną cenę ryczałtową:</w:t>
      </w:r>
    </w:p>
    <w:p w:rsidR="00D06955" w:rsidRDefault="00D06955" w:rsidP="00D0695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4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019"/>
      </w:tblGrid>
      <w:tr w:rsidR="00D06955" w:rsidTr="00D06955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955" w:rsidRDefault="00D06955" w:rsidP="00D06955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  <w:lang w:eastAsia="zh-CN" w:bidi="hi-IN"/>
              </w:rPr>
            </w:pPr>
          </w:p>
          <w:p w:rsidR="00D06955" w:rsidRDefault="00D06955" w:rsidP="00D06955">
            <w:pPr>
              <w:spacing w:line="240" w:lineRule="auto"/>
              <w:jc w:val="both"/>
              <w:rPr>
                <w:color w:val="00000A"/>
                <w:sz w:val="20"/>
                <w:szCs w:val="20"/>
                <w:u w:val="dotted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Cena (wartość brutto) : ………………………………………………………………………………..………………………………………………………..</w:t>
            </w:r>
          </w:p>
          <w:p w:rsidR="00D06955" w:rsidRDefault="00D06955" w:rsidP="00D06955">
            <w:pPr>
              <w:spacing w:line="240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(słownie brutto: ………………………………………………………………………………………………………………………………………………………)</w:t>
            </w:r>
          </w:p>
          <w:p w:rsidR="00D06955" w:rsidRDefault="00D06955" w:rsidP="00D06955">
            <w:pPr>
              <w:spacing w:line="240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 tym VAT: ………………………………………………………………………………………………………………………………………………………………</w:t>
            </w:r>
          </w:p>
          <w:p w:rsidR="00D06955" w:rsidRDefault="00D06955" w:rsidP="00D06955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(słownie: 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06955" w:rsidRDefault="00D06955" w:rsidP="00D0695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</w:rPr>
      </w:pPr>
    </w:p>
    <w:p w:rsidR="00D06955" w:rsidRDefault="00D06955" w:rsidP="00D069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* do oferty należy załączyć kosztorys ofertowy</w:t>
      </w:r>
    </w:p>
    <w:p w:rsidR="00D06955" w:rsidRDefault="00D06955" w:rsidP="00D069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6955" w:rsidRDefault="00D06955" w:rsidP="00D06955">
      <w:pPr>
        <w:spacing w:after="0" w:line="240" w:lineRule="auto"/>
        <w:ind w:left="360" w:hanging="425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      3. Oświadczam, że zamówienie zostanie zrealizowane w terminie określonym w zapytaniu</w:t>
      </w:r>
      <w:r>
        <w:rPr>
          <w:rFonts w:ascii="Times New Roman" w:hAnsi="Times New Roman"/>
        </w:rPr>
        <w:br/>
        <w:t xml:space="preserve">     ofertowym.</w:t>
      </w:r>
    </w:p>
    <w:p w:rsidR="00D06955" w:rsidRDefault="00D06955" w:rsidP="00D06955">
      <w:pPr>
        <w:spacing w:after="0" w:line="240" w:lineRule="auto"/>
        <w:ind w:left="36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  Oświadczam, że zamówienie zostanie wykonane zgodne z warunkami określonymi w zapytaniu</w:t>
      </w:r>
      <w:r>
        <w:rPr>
          <w:rFonts w:ascii="Times New Roman" w:hAnsi="Times New Roman"/>
        </w:rPr>
        <w:br/>
        <w:t xml:space="preserve">     ofertowym.</w:t>
      </w:r>
    </w:p>
    <w:p w:rsidR="00D06955" w:rsidRDefault="00D06955" w:rsidP="00D06955">
      <w:pPr>
        <w:spacing w:after="0" w:line="240" w:lineRule="auto"/>
        <w:ind w:left="36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 Oświadczam, że posiadam niezbędne uprawnienia i kwalifikacje do wykonania przedmiotu</w:t>
      </w:r>
      <w:r>
        <w:rPr>
          <w:rFonts w:ascii="Times New Roman" w:hAnsi="Times New Roman"/>
        </w:rPr>
        <w:br/>
        <w:t xml:space="preserve">     zamówienia.</w:t>
      </w:r>
    </w:p>
    <w:p w:rsidR="00D06955" w:rsidRDefault="00D06955" w:rsidP="00D0695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na czas wskazany w zapytaniu ofertowym.</w:t>
      </w:r>
    </w:p>
    <w:p w:rsidR="00D06955" w:rsidRDefault="00D06955" w:rsidP="00D0695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RODO* (rozporządzenie Parlamentu Europejskiego i Rady (UE) 2016/679 z dnia 27 kwietnia 2016 r. </w:t>
      </w:r>
      <w:r>
        <w:rPr>
          <w:rFonts w:ascii="Times New Roman" w:hAnsi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p w:rsidR="00D06955" w:rsidRDefault="00D06955" w:rsidP="00D06955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zawiera następujące dokumenty:</w:t>
      </w:r>
    </w:p>
    <w:p w:rsidR="00D06955" w:rsidRDefault="00D06955" w:rsidP="00D0695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6955" w:rsidRDefault="00D06955" w:rsidP="00D0695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6955" w:rsidRDefault="00D06955" w:rsidP="00D06955">
      <w:pPr>
        <w:spacing w:after="0" w:line="240" w:lineRule="auto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D06955" w:rsidRDefault="00D06955" w:rsidP="00D0695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06955" w:rsidRDefault="00D06955" w:rsidP="00D069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D06955" w:rsidRDefault="00D06955" w:rsidP="00D0695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06955" w:rsidRDefault="00D06955" w:rsidP="00D06955">
      <w:pPr>
        <w:spacing w:after="0" w:line="240" w:lineRule="auto"/>
        <w:jc w:val="both"/>
      </w:pPr>
    </w:p>
    <w:p w:rsidR="00D06955" w:rsidRDefault="00D06955" w:rsidP="00D06955">
      <w:pPr>
        <w:spacing w:after="0" w:line="240" w:lineRule="auto"/>
        <w:jc w:val="both"/>
      </w:pPr>
    </w:p>
    <w:p w:rsidR="00D06955" w:rsidRDefault="00D06955" w:rsidP="00D06955">
      <w:pPr>
        <w:spacing w:after="0" w:line="240" w:lineRule="auto"/>
        <w:jc w:val="both"/>
      </w:pPr>
    </w:p>
    <w:p w:rsidR="00D06955" w:rsidRDefault="00D06955" w:rsidP="00D06955">
      <w:pPr>
        <w:spacing w:after="0" w:line="240" w:lineRule="auto"/>
        <w:jc w:val="both"/>
      </w:pPr>
    </w:p>
    <w:p w:rsidR="00D06955" w:rsidRDefault="00D06955" w:rsidP="00D06955">
      <w:pPr>
        <w:spacing w:after="0" w:line="240" w:lineRule="auto"/>
        <w:jc w:val="both"/>
      </w:pPr>
    </w:p>
    <w:p w:rsidR="00D06955" w:rsidRDefault="00D06955" w:rsidP="00D06955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D06955" w:rsidRDefault="00D06955" w:rsidP="00D06955">
      <w:pPr>
        <w:pStyle w:val="Tekstprzypisudolnego"/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* </w:t>
      </w:r>
      <w:r>
        <w:rPr>
          <w:rFonts w:ascii="Times New Roman" w:hAnsi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6955" w:rsidRDefault="00D06955" w:rsidP="00D06955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Informacje w zakresie wypełnienia obowiązków informacyjnych wynikających z RODO zawarte są Zapytaniu ofertowym.</w:t>
      </w:r>
    </w:p>
    <w:p w:rsidR="00D06955" w:rsidRPr="00DC2F81" w:rsidRDefault="00D06955" w:rsidP="00D06955">
      <w:pPr>
        <w:spacing w:line="240" w:lineRule="auto"/>
      </w:pPr>
    </w:p>
    <w:p w:rsidR="00242B31" w:rsidRDefault="00242B31" w:rsidP="00D06955">
      <w:pPr>
        <w:spacing w:after="0" w:line="240" w:lineRule="auto"/>
      </w:pPr>
    </w:p>
    <w:sectPr w:rsidR="00242B31" w:rsidSect="00DC2F81">
      <w:pgSz w:w="11906" w:h="16838"/>
      <w:pgMar w:top="794" w:right="737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28"/>
    <w:multiLevelType w:val="hybridMultilevel"/>
    <w:tmpl w:val="C7DCF436"/>
    <w:lvl w:ilvl="0" w:tplc="FFFFFFFF">
      <w:start w:val="1"/>
      <w:numFmt w:val="lowerLetter"/>
      <w:pStyle w:val="wylicz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8BD"/>
    <w:multiLevelType w:val="hybridMultilevel"/>
    <w:tmpl w:val="891EA89C"/>
    <w:lvl w:ilvl="0" w:tplc="640223DE">
      <w:start w:val="6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4204DF"/>
    <w:multiLevelType w:val="hybridMultilevel"/>
    <w:tmpl w:val="41A27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3564"/>
    <w:multiLevelType w:val="hybridMultilevel"/>
    <w:tmpl w:val="8CCA8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75D0"/>
    <w:multiLevelType w:val="hybridMultilevel"/>
    <w:tmpl w:val="0248E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DBD3B87"/>
    <w:multiLevelType w:val="hybridMultilevel"/>
    <w:tmpl w:val="DC8EE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C0543"/>
    <w:multiLevelType w:val="hybridMultilevel"/>
    <w:tmpl w:val="2294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31"/>
    <w:rsid w:val="00054AD0"/>
    <w:rsid w:val="00057BB6"/>
    <w:rsid w:val="00113ED1"/>
    <w:rsid w:val="00154F0F"/>
    <w:rsid w:val="00166333"/>
    <w:rsid w:val="0017762A"/>
    <w:rsid w:val="001D776B"/>
    <w:rsid w:val="00242B31"/>
    <w:rsid w:val="0030507E"/>
    <w:rsid w:val="003C5F59"/>
    <w:rsid w:val="003F79FB"/>
    <w:rsid w:val="0040277D"/>
    <w:rsid w:val="00417B4D"/>
    <w:rsid w:val="004B39F5"/>
    <w:rsid w:val="0052141E"/>
    <w:rsid w:val="0054494B"/>
    <w:rsid w:val="00610F05"/>
    <w:rsid w:val="006519B9"/>
    <w:rsid w:val="00671A5D"/>
    <w:rsid w:val="006A45F9"/>
    <w:rsid w:val="00766CD4"/>
    <w:rsid w:val="007D0D91"/>
    <w:rsid w:val="00894260"/>
    <w:rsid w:val="008E0932"/>
    <w:rsid w:val="009B2843"/>
    <w:rsid w:val="00AC14C0"/>
    <w:rsid w:val="00BD300B"/>
    <w:rsid w:val="00D06955"/>
    <w:rsid w:val="00D4061D"/>
    <w:rsid w:val="00D74DD9"/>
    <w:rsid w:val="00DC2F81"/>
    <w:rsid w:val="00E33EFB"/>
    <w:rsid w:val="00E43A6C"/>
    <w:rsid w:val="00E4600E"/>
    <w:rsid w:val="00E607B4"/>
    <w:rsid w:val="00EE7D0E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31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6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4C0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4260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894260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8942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4260"/>
    <w:pPr>
      <w:spacing w:line="276" w:lineRule="auto"/>
    </w:pPr>
    <w:rPr>
      <w:rFonts w:ascii="Times New Roman" w:eastAsia="Calibri" w:hAnsi="Times New Roman" w:cs="Times New Roman"/>
    </w:rPr>
  </w:style>
  <w:style w:type="paragraph" w:customStyle="1" w:styleId="fontsize14">
    <w:name w:val="fontsize14"/>
    <w:basedOn w:val="Normalny"/>
    <w:rsid w:val="0089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054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054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AD0"/>
    <w:rPr>
      <w:rFonts w:ascii="Times New Roman" w:eastAsia="Times New Roman" w:hAnsi="Times New Roman" w:cs="Times New Roman"/>
      <w:lang w:val="x-none" w:eastAsia="x-none"/>
    </w:rPr>
  </w:style>
  <w:style w:type="paragraph" w:customStyle="1" w:styleId="numer">
    <w:name w:val="numer"/>
    <w:basedOn w:val="Normalny"/>
    <w:rsid w:val="00054AD0"/>
    <w:pPr>
      <w:tabs>
        <w:tab w:val="left" w:pos="567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4D"/>
    <w:rPr>
      <w:color w:val="605E5C"/>
      <w:shd w:val="clear" w:color="auto" w:fill="E1DFDD"/>
    </w:rPr>
  </w:style>
  <w:style w:type="paragraph" w:customStyle="1" w:styleId="Standard">
    <w:name w:val="Standard"/>
    <w:rsid w:val="00417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wylicz">
    <w:name w:val="wylicz"/>
    <w:basedOn w:val="Normalny"/>
    <w:rsid w:val="00417B4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14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06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0695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06955"/>
    <w:rPr>
      <w:rFonts w:ascii="Tahoma" w:eastAsia="Times New Roman" w:hAnsi="Tahoma" w:cs="Times New Roman"/>
      <w:sz w:val="20"/>
      <w:szCs w:val="20"/>
    </w:rPr>
  </w:style>
  <w:style w:type="paragraph" w:customStyle="1" w:styleId="Gwka">
    <w:name w:val="Główka"/>
    <w:basedOn w:val="Normalny"/>
    <w:rsid w:val="00D06955"/>
    <w:pPr>
      <w:spacing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/>
    </w:rPr>
  </w:style>
  <w:style w:type="paragraph" w:customStyle="1" w:styleId="BodyText21">
    <w:name w:val="Body Text 21"/>
    <w:basedOn w:val="Normalny"/>
    <w:qFormat/>
    <w:rsid w:val="00D06955"/>
    <w:pPr>
      <w:widowControl w:val="0"/>
      <w:spacing w:after="120" w:line="276" w:lineRule="auto"/>
      <w:jc w:val="both"/>
    </w:pPr>
    <w:rPr>
      <w:rFonts w:asciiTheme="minorHAnsi" w:eastAsiaTheme="minorEastAsia" w:hAnsiTheme="minorHAnsi" w:cstheme="minorBidi"/>
      <w:color w:val="00000A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31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6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14C0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4260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894260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8942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4260"/>
    <w:pPr>
      <w:spacing w:line="276" w:lineRule="auto"/>
    </w:pPr>
    <w:rPr>
      <w:rFonts w:ascii="Times New Roman" w:eastAsia="Calibri" w:hAnsi="Times New Roman" w:cs="Times New Roman"/>
    </w:rPr>
  </w:style>
  <w:style w:type="paragraph" w:customStyle="1" w:styleId="fontsize14">
    <w:name w:val="fontsize14"/>
    <w:basedOn w:val="Normalny"/>
    <w:rsid w:val="0089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054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054A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AD0"/>
    <w:rPr>
      <w:rFonts w:ascii="Times New Roman" w:eastAsia="Times New Roman" w:hAnsi="Times New Roman" w:cs="Times New Roman"/>
      <w:lang w:val="x-none" w:eastAsia="x-none"/>
    </w:rPr>
  </w:style>
  <w:style w:type="paragraph" w:customStyle="1" w:styleId="numer">
    <w:name w:val="numer"/>
    <w:basedOn w:val="Normalny"/>
    <w:rsid w:val="00054AD0"/>
    <w:pPr>
      <w:tabs>
        <w:tab w:val="left" w:pos="567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4D"/>
    <w:rPr>
      <w:color w:val="605E5C"/>
      <w:shd w:val="clear" w:color="auto" w:fill="E1DFDD"/>
    </w:rPr>
  </w:style>
  <w:style w:type="paragraph" w:customStyle="1" w:styleId="Standard">
    <w:name w:val="Standard"/>
    <w:rsid w:val="00417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wylicz">
    <w:name w:val="wylicz"/>
    <w:basedOn w:val="Normalny"/>
    <w:rsid w:val="00417B4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i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14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06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0695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06955"/>
    <w:rPr>
      <w:rFonts w:ascii="Tahoma" w:eastAsia="Times New Roman" w:hAnsi="Tahoma" w:cs="Times New Roman"/>
      <w:sz w:val="20"/>
      <w:szCs w:val="20"/>
    </w:rPr>
  </w:style>
  <w:style w:type="paragraph" w:customStyle="1" w:styleId="Gwka">
    <w:name w:val="Główka"/>
    <w:basedOn w:val="Normalny"/>
    <w:rsid w:val="00D06955"/>
    <w:pPr>
      <w:spacing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/>
    </w:rPr>
  </w:style>
  <w:style w:type="paragraph" w:customStyle="1" w:styleId="BodyText21">
    <w:name w:val="Body Text 21"/>
    <w:basedOn w:val="Normalny"/>
    <w:qFormat/>
    <w:rsid w:val="00D06955"/>
    <w:pPr>
      <w:widowControl w:val="0"/>
      <w:spacing w:after="120" w:line="276" w:lineRule="auto"/>
      <w:jc w:val="both"/>
    </w:pPr>
    <w:rPr>
      <w:rFonts w:asciiTheme="minorHAnsi" w:eastAsiaTheme="minorEastAsia" w:hAnsiTheme="minorHAnsi" w:cstheme="minorBidi"/>
      <w:color w:val="00000A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zywcza.lod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projekt-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2563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2018-06-28T13:39:00Z</cp:lastPrinted>
  <dcterms:created xsi:type="dcterms:W3CDTF">2018-06-28T06:23:00Z</dcterms:created>
  <dcterms:modified xsi:type="dcterms:W3CDTF">2018-06-29T11:03:00Z</dcterms:modified>
</cp:coreProperties>
</file>